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8E166" w14:textId="24BA7BA5" w:rsidR="00647346" w:rsidRDefault="00647346" w:rsidP="00A172D4">
      <w:pPr>
        <w:spacing w:after="0" w:line="240" w:lineRule="auto"/>
        <w:ind w:left="4956" w:firstLine="5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ЗАТВЕРДЖЕНО</w:t>
      </w:r>
    </w:p>
    <w:p w14:paraId="2D7BF0C1" w14:textId="77777777" w:rsidR="00647346" w:rsidRDefault="00647346" w:rsidP="00647346">
      <w:pPr>
        <w:spacing w:after="0" w:line="240" w:lineRule="auto"/>
        <w:ind w:left="4956" w:firstLine="289"/>
        <w:rPr>
          <w:rFonts w:ascii="Times New Roman" w:hAnsi="Times New Roman"/>
          <w:sz w:val="28"/>
          <w:szCs w:val="28"/>
        </w:rPr>
      </w:pPr>
    </w:p>
    <w:p w14:paraId="06CFE8C5" w14:textId="181DE37F" w:rsidR="00647346" w:rsidRDefault="00647346" w:rsidP="00A172D4">
      <w:pPr>
        <w:spacing w:after="0" w:line="240" w:lineRule="auto"/>
        <w:ind w:left="4956" w:firstLine="5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Розпорядження </w:t>
      </w:r>
      <w:r w:rsidR="009F3A85">
        <w:rPr>
          <w:rFonts w:ascii="Times New Roman" w:hAnsi="Times New Roman"/>
          <w:sz w:val="28"/>
          <w:szCs w:val="28"/>
        </w:rPr>
        <w:t>начальника</w:t>
      </w:r>
    </w:p>
    <w:p w14:paraId="71217A12" w14:textId="71309BCD" w:rsidR="00647346" w:rsidRDefault="00647346" w:rsidP="00A172D4">
      <w:pPr>
        <w:spacing w:after="0" w:line="240" w:lineRule="auto"/>
        <w:ind w:left="4956" w:firstLine="5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районної </w:t>
      </w:r>
      <w:r w:rsidR="009F3A85">
        <w:rPr>
          <w:rFonts w:ascii="Times New Roman" w:hAnsi="Times New Roman"/>
          <w:sz w:val="28"/>
          <w:szCs w:val="28"/>
        </w:rPr>
        <w:t>військов</w:t>
      </w:r>
      <w:r>
        <w:rPr>
          <w:rFonts w:ascii="Times New Roman" w:hAnsi="Times New Roman"/>
          <w:sz w:val="28"/>
          <w:szCs w:val="28"/>
        </w:rPr>
        <w:t>ої адміністрації</w:t>
      </w:r>
    </w:p>
    <w:p w14:paraId="2C5500B2" w14:textId="77777777" w:rsidR="00647346" w:rsidRDefault="00647346" w:rsidP="00647346">
      <w:pPr>
        <w:tabs>
          <w:tab w:val="left" w:pos="5245"/>
          <w:tab w:val="left" w:pos="5387"/>
        </w:tabs>
        <w:spacing w:after="0" w:line="240" w:lineRule="auto"/>
        <w:ind w:left="4956" w:firstLine="289"/>
        <w:rPr>
          <w:rFonts w:ascii="Times New Roman" w:hAnsi="Times New Roman"/>
          <w:sz w:val="28"/>
          <w:szCs w:val="28"/>
        </w:rPr>
      </w:pPr>
    </w:p>
    <w:p w14:paraId="540885C1" w14:textId="65C76CEA" w:rsidR="00647346" w:rsidRDefault="00397D3C" w:rsidP="00A172D4">
      <w:pPr>
        <w:tabs>
          <w:tab w:val="left" w:pos="5245"/>
        </w:tabs>
        <w:spacing w:line="240" w:lineRule="auto"/>
        <w:ind w:left="4956" w:firstLine="5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580872">
        <w:rPr>
          <w:rFonts w:ascii="Times New Roman" w:hAnsi="Times New Roman"/>
          <w:sz w:val="28"/>
          <w:szCs w:val="28"/>
        </w:rPr>
        <w:t xml:space="preserve"> лютого </w:t>
      </w:r>
      <w:r w:rsidR="00647346">
        <w:rPr>
          <w:rFonts w:ascii="Times New Roman" w:hAnsi="Times New Roman"/>
          <w:sz w:val="28"/>
          <w:szCs w:val="28"/>
        </w:rPr>
        <w:t>202</w:t>
      </w:r>
      <w:r w:rsidR="00F219F5">
        <w:rPr>
          <w:rFonts w:ascii="Times New Roman" w:hAnsi="Times New Roman"/>
          <w:sz w:val="28"/>
          <w:szCs w:val="28"/>
        </w:rPr>
        <w:t>6</w:t>
      </w:r>
      <w:r w:rsidR="00580872">
        <w:rPr>
          <w:rFonts w:ascii="Times New Roman" w:hAnsi="Times New Roman"/>
          <w:sz w:val="28"/>
          <w:szCs w:val="28"/>
        </w:rPr>
        <w:t xml:space="preserve"> року</w:t>
      </w:r>
      <w:r w:rsidR="00647346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15</w:t>
      </w:r>
    </w:p>
    <w:p w14:paraId="0FBF9B54" w14:textId="77777777" w:rsidR="00261FFE" w:rsidRDefault="00261FFE" w:rsidP="00261FFE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4B69971" w14:textId="77777777" w:rsidR="0013429A" w:rsidRPr="007C37F3" w:rsidRDefault="0013429A" w:rsidP="007C37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C37F3">
        <w:rPr>
          <w:rFonts w:ascii="Times New Roman" w:hAnsi="Times New Roman"/>
          <w:sz w:val="28"/>
          <w:szCs w:val="28"/>
        </w:rPr>
        <w:t>ПОЛОЖЕННЯ</w:t>
      </w:r>
    </w:p>
    <w:p w14:paraId="2C29592C" w14:textId="4F6B6C51" w:rsidR="0013429A" w:rsidRPr="007C37F3" w:rsidRDefault="0013429A" w:rsidP="007C37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C37F3">
        <w:rPr>
          <w:rFonts w:ascii="Times New Roman" w:hAnsi="Times New Roman"/>
          <w:sz w:val="28"/>
          <w:szCs w:val="28"/>
        </w:rPr>
        <w:t xml:space="preserve">про </w:t>
      </w:r>
      <w:r>
        <w:rPr>
          <w:rFonts w:ascii="Times New Roman" w:hAnsi="Times New Roman"/>
          <w:sz w:val="28"/>
          <w:szCs w:val="28"/>
        </w:rPr>
        <w:t xml:space="preserve">управління </w:t>
      </w:r>
      <w:r w:rsidRPr="007C37F3">
        <w:rPr>
          <w:rFonts w:ascii="Times New Roman" w:hAnsi="Times New Roman"/>
          <w:sz w:val="28"/>
          <w:szCs w:val="28"/>
        </w:rPr>
        <w:t>соціально</w:t>
      </w:r>
      <w:r w:rsidR="00F034B0">
        <w:rPr>
          <w:rFonts w:ascii="Times New Roman" w:hAnsi="Times New Roman"/>
          <w:sz w:val="28"/>
          <w:szCs w:val="28"/>
        </w:rPr>
        <w:t>го захисту населення</w:t>
      </w:r>
      <w:r w:rsidRPr="007C37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Ковельської</w:t>
      </w:r>
      <w:r w:rsidRPr="007C37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районної</w:t>
      </w:r>
      <w:r w:rsidRPr="007C37F3">
        <w:rPr>
          <w:rFonts w:ascii="Times New Roman" w:hAnsi="Times New Roman"/>
          <w:sz w:val="28"/>
          <w:szCs w:val="28"/>
        </w:rPr>
        <w:t xml:space="preserve"> державної адміністрації </w:t>
      </w:r>
    </w:p>
    <w:p w14:paraId="6A6889C7" w14:textId="77777777" w:rsidR="00261FFE" w:rsidRDefault="00261FFE" w:rsidP="00261FF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477A7447" w14:textId="0C40F1A1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1. 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</w:rPr>
        <w:t xml:space="preserve">правління </w:t>
      </w:r>
      <w:r w:rsidR="00F034B0" w:rsidRPr="007C37F3">
        <w:rPr>
          <w:rFonts w:ascii="Times New Roman" w:hAnsi="Times New Roman"/>
          <w:sz w:val="28"/>
          <w:szCs w:val="28"/>
        </w:rPr>
        <w:t>соціально</w:t>
      </w:r>
      <w:r w:rsidR="00F034B0">
        <w:rPr>
          <w:rFonts w:ascii="Times New Roman" w:hAnsi="Times New Roman"/>
          <w:sz w:val="28"/>
          <w:szCs w:val="28"/>
        </w:rPr>
        <w:t xml:space="preserve">го захисту населення </w:t>
      </w:r>
      <w:r>
        <w:rPr>
          <w:rFonts w:ascii="Times New Roman" w:hAnsi="Times New Roman"/>
          <w:sz w:val="28"/>
          <w:szCs w:val="28"/>
        </w:rPr>
        <w:t>Ковельської</w:t>
      </w:r>
      <w:r w:rsidRPr="007C37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районної</w:t>
      </w:r>
      <w:r w:rsidRPr="007C37F3">
        <w:rPr>
          <w:rFonts w:ascii="Times New Roman" w:hAnsi="Times New Roman"/>
          <w:sz w:val="28"/>
          <w:szCs w:val="28"/>
        </w:rPr>
        <w:t xml:space="preserve"> державної адміністрації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(далі – </w:t>
      </w:r>
      <w:r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) утворюється головою </w:t>
      </w:r>
      <w:r w:rsidR="00F219F5">
        <w:rPr>
          <w:rFonts w:ascii="Times New Roman" w:hAnsi="Times New Roman"/>
          <w:sz w:val="28"/>
          <w:szCs w:val="28"/>
          <w:lang w:eastAsia="ru-RU"/>
        </w:rPr>
        <w:t xml:space="preserve">(начальником) </w:t>
      </w:r>
      <w:r w:rsidRPr="009E681C">
        <w:rPr>
          <w:rFonts w:ascii="Times New Roman" w:hAnsi="Times New Roman"/>
          <w:sz w:val="28"/>
          <w:szCs w:val="28"/>
          <w:lang w:eastAsia="ru-RU"/>
        </w:rPr>
        <w:t>районної державної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219F5">
        <w:rPr>
          <w:rFonts w:ascii="Times New Roman" w:hAnsi="Times New Roman"/>
          <w:sz w:val="28"/>
          <w:szCs w:val="28"/>
          <w:lang w:eastAsia="ru-RU"/>
        </w:rPr>
        <w:t xml:space="preserve">(військової)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адміністрації, входить до </w:t>
      </w:r>
      <w:r>
        <w:rPr>
          <w:rFonts w:ascii="Times New Roman" w:hAnsi="Times New Roman"/>
          <w:sz w:val="28"/>
          <w:szCs w:val="28"/>
          <w:lang w:eastAsia="ru-RU"/>
        </w:rPr>
        <w:t xml:space="preserve">її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складу і в межах </w:t>
      </w:r>
      <w:r>
        <w:rPr>
          <w:rFonts w:ascii="Times New Roman" w:hAnsi="Times New Roman"/>
          <w:sz w:val="28"/>
          <w:szCs w:val="28"/>
          <w:lang w:eastAsia="ru-RU"/>
        </w:rPr>
        <w:t>Ковельського району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забезпечує виконання визначених для цього підрозділу завдань.</w:t>
      </w:r>
    </w:p>
    <w:p w14:paraId="3FCBB198" w14:textId="21DE3DA0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2. </w:t>
      </w:r>
      <w:r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підпорядковуєтьс</w:t>
      </w:r>
      <w:r>
        <w:rPr>
          <w:rFonts w:ascii="Times New Roman" w:hAnsi="Times New Roman"/>
          <w:sz w:val="28"/>
          <w:szCs w:val="28"/>
          <w:lang w:eastAsia="ru-RU"/>
        </w:rPr>
        <w:t xml:space="preserve">я голові </w:t>
      </w:r>
      <w:r w:rsidR="003E20BB">
        <w:rPr>
          <w:rFonts w:ascii="Times New Roman" w:hAnsi="Times New Roman"/>
          <w:sz w:val="28"/>
          <w:szCs w:val="28"/>
          <w:lang w:eastAsia="ru-RU"/>
        </w:rPr>
        <w:t xml:space="preserve">(начальникові) </w:t>
      </w:r>
      <w:r>
        <w:rPr>
          <w:rFonts w:ascii="Times New Roman" w:hAnsi="Times New Roman"/>
          <w:sz w:val="28"/>
          <w:szCs w:val="28"/>
          <w:lang w:eastAsia="ru-RU"/>
        </w:rPr>
        <w:t xml:space="preserve">районної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державної </w:t>
      </w:r>
      <w:r w:rsidR="003E20BB">
        <w:rPr>
          <w:rFonts w:ascii="Times New Roman" w:hAnsi="Times New Roman"/>
          <w:sz w:val="28"/>
          <w:szCs w:val="28"/>
          <w:lang w:eastAsia="ru-RU"/>
        </w:rPr>
        <w:t xml:space="preserve">(військової)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адміністрації та є підзвітним і </w:t>
      </w:r>
      <w:r w:rsidRPr="000C5EF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підконтрольним </w:t>
      </w:r>
      <w:r w:rsidR="007B22C1" w:rsidRPr="000C5EF4"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 w:rsidRPr="000C5EF4">
        <w:rPr>
          <w:rFonts w:ascii="Times New Roman" w:hAnsi="Times New Roman"/>
          <w:color w:val="000000"/>
          <w:sz w:val="28"/>
          <w:szCs w:val="28"/>
          <w:lang w:eastAsia="ru-RU"/>
        </w:rPr>
        <w:t>епартаменту</w:t>
      </w:r>
      <w:r w:rsidR="00672788" w:rsidRPr="000C5EF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соціально</w:t>
      </w:r>
      <w:r w:rsidR="00BB717E" w:rsidRPr="000C5EF4">
        <w:rPr>
          <w:rFonts w:ascii="Times New Roman" w:hAnsi="Times New Roman"/>
          <w:color w:val="000000"/>
          <w:sz w:val="28"/>
          <w:szCs w:val="28"/>
          <w:lang w:eastAsia="ru-RU"/>
        </w:rPr>
        <w:t>го захисту населення</w:t>
      </w:r>
      <w:r w:rsidR="00672788">
        <w:rPr>
          <w:rFonts w:ascii="Times New Roman" w:hAnsi="Times New Roman"/>
          <w:sz w:val="28"/>
          <w:szCs w:val="28"/>
          <w:lang w:eastAsia="ru-RU"/>
        </w:rPr>
        <w:t xml:space="preserve"> Волинської обласної державної адміністрації (далі – Департамент)</w:t>
      </w:r>
      <w:r w:rsidRPr="009E681C">
        <w:rPr>
          <w:rFonts w:ascii="Times New Roman" w:hAnsi="Times New Roman"/>
          <w:sz w:val="28"/>
          <w:szCs w:val="28"/>
          <w:lang w:eastAsia="ru-RU"/>
        </w:rPr>
        <w:t>.</w:t>
      </w:r>
    </w:p>
    <w:p w14:paraId="0468D9FB" w14:textId="4DAF339A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3. </w:t>
      </w:r>
      <w:r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у своїй діяльності керується Конституцією та законами України, актами Президента України, Кабінету Міністрів України, наказами Мін</w:t>
      </w:r>
      <w:r w:rsidR="007F382F">
        <w:rPr>
          <w:rFonts w:ascii="Times New Roman" w:hAnsi="Times New Roman"/>
          <w:sz w:val="28"/>
          <w:szCs w:val="28"/>
          <w:lang w:eastAsia="ru-RU"/>
        </w:rPr>
        <w:t>істерства соціальної політики</w:t>
      </w:r>
      <w:r w:rsidR="003D19B5">
        <w:rPr>
          <w:rFonts w:ascii="Times New Roman" w:hAnsi="Times New Roman"/>
          <w:sz w:val="28"/>
          <w:szCs w:val="28"/>
          <w:lang w:eastAsia="ru-RU"/>
        </w:rPr>
        <w:t xml:space="preserve">, сім’ї та єдності України </w:t>
      </w:r>
      <w:r w:rsidR="003D19B5" w:rsidRPr="009E681C">
        <w:rPr>
          <w:rFonts w:ascii="Times New Roman" w:hAnsi="Times New Roman"/>
          <w:sz w:val="28"/>
          <w:szCs w:val="28"/>
          <w:lang w:eastAsia="ru-RU"/>
        </w:rPr>
        <w:t>(далі –</w:t>
      </w:r>
      <w:r w:rsidR="003D19B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D19B5">
        <w:rPr>
          <w:rFonts w:ascii="Times New Roman" w:hAnsi="Times New Roman"/>
          <w:sz w:val="28"/>
          <w:szCs w:val="28"/>
          <w:lang w:eastAsia="ru-RU"/>
        </w:rPr>
        <w:t>Мінсоцполітики</w:t>
      </w:r>
      <w:proofErr w:type="spellEnd"/>
      <w:r w:rsidR="003D19B5">
        <w:rPr>
          <w:rFonts w:ascii="Times New Roman" w:hAnsi="Times New Roman"/>
          <w:sz w:val="28"/>
          <w:szCs w:val="28"/>
          <w:lang w:eastAsia="ru-RU"/>
        </w:rPr>
        <w:t>)</w:t>
      </w:r>
      <w:r w:rsidRPr="00B650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="003426D0" w:rsidRPr="001118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Міністерства розвитку громад та територій України (далі – </w:t>
      </w:r>
      <w:proofErr w:type="spellStart"/>
      <w:r w:rsidR="003426D0" w:rsidRPr="001118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Мінрозвитку</w:t>
      </w:r>
      <w:proofErr w:type="spellEnd"/>
      <w:r w:rsidR="003426D0" w:rsidRPr="001118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), </w:t>
      </w:r>
      <w:r w:rsidRPr="00B650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розпорядженнями, наказами голови </w:t>
      </w:r>
      <w:r w:rsidR="007F03DA">
        <w:rPr>
          <w:rFonts w:ascii="Times New Roman" w:hAnsi="Times New Roman"/>
          <w:sz w:val="28"/>
          <w:szCs w:val="28"/>
          <w:lang w:eastAsia="ru-RU"/>
        </w:rPr>
        <w:t xml:space="preserve">(начальника) </w:t>
      </w:r>
      <w:r w:rsidRPr="00B650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районної державної </w:t>
      </w:r>
      <w:r w:rsidR="007F03DA">
        <w:rPr>
          <w:rFonts w:ascii="Times New Roman" w:hAnsi="Times New Roman"/>
          <w:sz w:val="28"/>
          <w:szCs w:val="28"/>
          <w:lang w:eastAsia="ru-RU"/>
        </w:rPr>
        <w:t xml:space="preserve">(військової) </w:t>
      </w:r>
      <w:r w:rsidRPr="00B65052">
        <w:rPr>
          <w:rFonts w:ascii="Times New Roman" w:hAnsi="Times New Roman"/>
          <w:color w:val="000000"/>
          <w:sz w:val="28"/>
          <w:szCs w:val="28"/>
          <w:lang w:eastAsia="ru-RU"/>
        </w:rPr>
        <w:t>адміністрації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, а також положенням про </w:t>
      </w:r>
      <w:r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>.</w:t>
      </w:r>
    </w:p>
    <w:p w14:paraId="457F29C8" w14:textId="45A98DF7" w:rsidR="0013429A" w:rsidRPr="009F2922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2922">
        <w:rPr>
          <w:rFonts w:ascii="Times New Roman" w:hAnsi="Times New Roman"/>
          <w:color w:val="000000"/>
          <w:sz w:val="28"/>
          <w:szCs w:val="28"/>
          <w:lang w:eastAsia="ru-RU"/>
        </w:rPr>
        <w:t>4. Основними</w:t>
      </w:r>
      <w:r w:rsidR="009F15CF" w:rsidRPr="009F292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F292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завданнями Управління у межах реалізації </w:t>
      </w:r>
      <w:r w:rsidR="009F15CF" w:rsidRPr="009F292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державної </w:t>
      </w:r>
      <w:r w:rsidRPr="009F2922">
        <w:rPr>
          <w:rFonts w:ascii="Times New Roman" w:hAnsi="Times New Roman"/>
          <w:color w:val="000000"/>
          <w:sz w:val="28"/>
          <w:szCs w:val="28"/>
          <w:lang w:eastAsia="ru-RU"/>
        </w:rPr>
        <w:t>соціальної</w:t>
      </w:r>
      <w:r w:rsidRPr="009F292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9F292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політики </w:t>
      </w:r>
      <w:r w:rsidR="009F15CF" w:rsidRPr="009F292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 сфері соціального захисту населення </w:t>
      </w:r>
      <w:r w:rsidRPr="009F292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території району є: </w:t>
      </w:r>
    </w:p>
    <w:p w14:paraId="3A72AEF4" w14:textId="1F9D42D7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 xml:space="preserve">1) забезпечення реалізації державної політики з питань соціального захисту населення, дітей, внутрішньо переміщених осіб, </w:t>
      </w:r>
      <w:r w:rsidR="007C21A5">
        <w:rPr>
          <w:rFonts w:ascii="Times New Roman" w:hAnsi="Times New Roman"/>
          <w:sz w:val="28"/>
          <w:szCs w:val="28"/>
          <w:lang w:eastAsia="ru-RU"/>
        </w:rPr>
        <w:t xml:space="preserve">осіб, які виїхали за кордон, </w:t>
      </w:r>
      <w:r w:rsidRPr="009E681C">
        <w:rPr>
          <w:rFonts w:ascii="Times New Roman" w:hAnsi="Times New Roman"/>
          <w:sz w:val="28"/>
          <w:szCs w:val="28"/>
          <w:lang w:eastAsia="ru-RU"/>
        </w:rPr>
        <w:t>підтримки сімей, у тому числі сімей з дітьми, багатодітних, молодих сімей, запобігання та протидія домашньому насильству та насильству за ознакою статі, забезпечення рівності прав та можливостей жінок і чоловіків, протидії торгівлі людьми, зокрема виконання програм і заходів у цій сфері;</w:t>
      </w:r>
    </w:p>
    <w:p w14:paraId="155C981E" w14:textId="7FB80838" w:rsidR="0013429A" w:rsidRDefault="00D15137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 xml:space="preserve">) забезпечення соціальної інтеграції осіб з інвалідністю, сприяння створенню умов для безперешкодного доступу осіб з інвалідністю до об’єктів соціальної інфраструктури; </w:t>
      </w:r>
    </w:p>
    <w:p w14:paraId="07FF5E8F" w14:textId="3E0B32AD" w:rsidR="0013429A" w:rsidRPr="009E681C" w:rsidRDefault="00D15137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>) реалізація державної політики у сфері оздоровлення та відпочинку дітей та виконання відповідних регіональних програм;</w:t>
      </w:r>
    </w:p>
    <w:p w14:paraId="6ADB5971" w14:textId="4E5F4C00" w:rsidR="0013429A" w:rsidRPr="00B65052" w:rsidRDefault="00D15137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 xml:space="preserve">) реалізація державної політики у сфері оздоровлення осіб з інвалідністю, </w:t>
      </w:r>
      <w:r w:rsidR="0013429A" w:rsidRPr="00B65052">
        <w:rPr>
          <w:rFonts w:ascii="Times New Roman" w:hAnsi="Times New Roman"/>
          <w:color w:val="000000"/>
          <w:sz w:val="28"/>
          <w:szCs w:val="28"/>
          <w:lang w:eastAsia="ru-RU"/>
        </w:rPr>
        <w:t>громадян, постраждалих внаслідок Чорнобильської катастрофи</w:t>
      </w:r>
      <w:r w:rsidR="00D6362D">
        <w:rPr>
          <w:rFonts w:ascii="Times New Roman" w:hAnsi="Times New Roman"/>
          <w:color w:val="000000"/>
          <w:sz w:val="28"/>
          <w:szCs w:val="28"/>
          <w:lang w:eastAsia="ru-RU"/>
        </w:rPr>
        <w:t>, ветеранів війни</w:t>
      </w:r>
      <w:r w:rsidR="008612E6" w:rsidRPr="00B65052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14:paraId="7C03432A" w14:textId="7C23CDCD" w:rsidR="0013429A" w:rsidRPr="009E681C" w:rsidRDefault="00D15137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5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>) нагляд за дотриманням вимог законодавства під час призначення (перерахунку) та виплати пенсій органами Пенсійного фонду України; проведення інформаційно-роз’яснювальної роботи;</w:t>
      </w:r>
    </w:p>
    <w:p w14:paraId="104F7161" w14:textId="4F47F627" w:rsidR="0013429A" w:rsidRDefault="00D15137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>) забезпечення взаємодії з органами місцевого самоврядування, центрами надання адміністративних послуг щодо надання соціальної підтримки населенню</w:t>
      </w:r>
      <w:r w:rsidR="0013429A">
        <w:rPr>
          <w:rFonts w:ascii="Times New Roman" w:hAnsi="Times New Roman"/>
          <w:sz w:val="28"/>
          <w:szCs w:val="28"/>
          <w:lang w:eastAsia="ru-RU"/>
        </w:rPr>
        <w:t>.</w:t>
      </w:r>
    </w:p>
    <w:p w14:paraId="52BD4CA3" w14:textId="77777777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5. </w:t>
      </w:r>
      <w:r>
        <w:rPr>
          <w:rFonts w:ascii="Times New Roman" w:hAnsi="Times New Roman"/>
          <w:sz w:val="28"/>
          <w:szCs w:val="28"/>
          <w:lang w:eastAsia="ru-RU"/>
        </w:rPr>
        <w:t>Управління відповідно до визначених повноважень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14:paraId="4331DE1C" w14:textId="6EF0D454" w:rsidR="0013429A" w:rsidRPr="007F5C22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F5C22">
        <w:rPr>
          <w:rFonts w:ascii="Times New Roman" w:hAnsi="Times New Roman"/>
          <w:sz w:val="28"/>
          <w:szCs w:val="28"/>
          <w:lang w:eastAsia="ru-RU"/>
        </w:rPr>
        <w:t xml:space="preserve">1) організовує виконання </w:t>
      </w:r>
      <w:hyperlink r:id="rId7" w:anchor="n1654" w:tgtFrame="_blank" w:history="1">
        <w:r w:rsidRPr="007F5C22">
          <w:rPr>
            <w:rFonts w:ascii="Times New Roman" w:hAnsi="Times New Roman"/>
            <w:sz w:val="28"/>
            <w:szCs w:val="28"/>
            <w:lang w:eastAsia="ru-RU"/>
          </w:rPr>
          <w:t>Конституції</w:t>
        </w:r>
      </w:hyperlink>
      <w:r w:rsidRPr="007F5C22">
        <w:rPr>
          <w:rFonts w:ascii="Times New Roman" w:hAnsi="Times New Roman"/>
          <w:sz w:val="28"/>
          <w:szCs w:val="28"/>
          <w:lang w:eastAsia="ru-RU"/>
        </w:rPr>
        <w:t xml:space="preserve"> і законів України, актів Президента України, Кабінету Міністрів України, </w:t>
      </w:r>
      <w:r w:rsidRPr="005A42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наказів </w:t>
      </w:r>
      <w:proofErr w:type="spellStart"/>
      <w:r w:rsidR="00FB6454" w:rsidRPr="005A42EA">
        <w:rPr>
          <w:rFonts w:ascii="Times New Roman" w:hAnsi="Times New Roman"/>
          <w:color w:val="000000"/>
          <w:sz w:val="28"/>
          <w:szCs w:val="28"/>
          <w:lang w:eastAsia="ru-RU"/>
        </w:rPr>
        <w:t>Мін</w:t>
      </w:r>
      <w:r w:rsidR="00D309EB" w:rsidRPr="005A42EA">
        <w:rPr>
          <w:rFonts w:ascii="Times New Roman" w:hAnsi="Times New Roman"/>
          <w:color w:val="000000"/>
          <w:sz w:val="28"/>
          <w:szCs w:val="28"/>
          <w:lang w:eastAsia="ru-RU"/>
        </w:rPr>
        <w:t>соцполітики</w:t>
      </w:r>
      <w:proofErr w:type="spellEnd"/>
      <w:r w:rsidR="003426D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3426D0" w:rsidRPr="0034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Мінрозвитку</w:t>
      </w:r>
      <w:proofErr w:type="spellEnd"/>
      <w:r w:rsidR="00D309EB" w:rsidRPr="005A42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="007F5C22" w:rsidRPr="007F5C22">
        <w:rPr>
          <w:rFonts w:ascii="Times New Roman" w:hAnsi="Times New Roman"/>
          <w:sz w:val="28"/>
          <w:szCs w:val="28"/>
        </w:rPr>
        <w:t xml:space="preserve">розпоряджень (наказів) голови обласної державної (військової) адміністрації </w:t>
      </w:r>
      <w:r w:rsidRPr="007F5C22">
        <w:rPr>
          <w:rFonts w:ascii="Times New Roman" w:hAnsi="Times New Roman"/>
          <w:color w:val="000000"/>
          <w:sz w:val="28"/>
          <w:szCs w:val="28"/>
          <w:lang w:eastAsia="ru-RU"/>
        </w:rPr>
        <w:t>та забезпечує контроль за їх реалізацією;</w:t>
      </w:r>
    </w:p>
    <w:p w14:paraId="6B22AA4A" w14:textId="3233099B" w:rsidR="0013429A" w:rsidRPr="00B65052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65052">
        <w:rPr>
          <w:rFonts w:ascii="Times New Roman" w:hAnsi="Times New Roman"/>
          <w:color w:val="000000"/>
          <w:sz w:val="28"/>
          <w:szCs w:val="28"/>
          <w:lang w:eastAsia="ru-RU"/>
        </w:rPr>
        <w:t>2) аналізує стан і тенденції соціального розвитку</w:t>
      </w:r>
      <w:r w:rsidR="008F3C9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65052">
        <w:rPr>
          <w:rFonts w:ascii="Times New Roman" w:hAnsi="Times New Roman"/>
          <w:color w:val="000000"/>
          <w:sz w:val="28"/>
          <w:szCs w:val="28"/>
          <w:lang w:eastAsia="ru-RU"/>
        </w:rPr>
        <w:t>у межах району та вживає заходів для усунення недоліків;</w:t>
      </w:r>
    </w:p>
    <w:p w14:paraId="2BEBDC15" w14:textId="77777777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 xml:space="preserve">3) бере участь у підготовці пропозицій до </w:t>
      </w:r>
      <w:proofErr w:type="spellStart"/>
      <w:r w:rsidRPr="009E681C">
        <w:rPr>
          <w:rFonts w:ascii="Times New Roman" w:hAnsi="Times New Roman"/>
          <w:sz w:val="28"/>
          <w:szCs w:val="28"/>
          <w:lang w:eastAsia="ru-RU"/>
        </w:rPr>
        <w:t>про</w:t>
      </w:r>
      <w:r>
        <w:rPr>
          <w:rFonts w:ascii="Times New Roman" w:hAnsi="Times New Roman"/>
          <w:sz w:val="28"/>
          <w:szCs w:val="28"/>
          <w:lang w:eastAsia="ru-RU"/>
        </w:rPr>
        <w:t>є</w:t>
      </w:r>
      <w:r w:rsidRPr="009E681C">
        <w:rPr>
          <w:rFonts w:ascii="Times New Roman" w:hAnsi="Times New Roman"/>
          <w:sz w:val="28"/>
          <w:szCs w:val="28"/>
          <w:lang w:eastAsia="ru-RU"/>
        </w:rPr>
        <w:t>ктів</w:t>
      </w:r>
      <w:proofErr w:type="spellEnd"/>
      <w:r w:rsidRPr="009E681C">
        <w:rPr>
          <w:rFonts w:ascii="Times New Roman" w:hAnsi="Times New Roman"/>
          <w:sz w:val="28"/>
          <w:szCs w:val="28"/>
          <w:lang w:eastAsia="ru-RU"/>
        </w:rPr>
        <w:t xml:space="preserve"> програм соціально-економічного розвитку </w:t>
      </w:r>
      <w:r>
        <w:rPr>
          <w:rFonts w:ascii="Times New Roman" w:hAnsi="Times New Roman"/>
          <w:sz w:val="28"/>
          <w:szCs w:val="28"/>
          <w:lang w:eastAsia="ru-RU"/>
        </w:rPr>
        <w:t>району</w:t>
      </w:r>
      <w:r w:rsidRPr="009E681C">
        <w:rPr>
          <w:rFonts w:ascii="Times New Roman" w:hAnsi="Times New Roman"/>
          <w:sz w:val="28"/>
          <w:szCs w:val="28"/>
          <w:lang w:eastAsia="ru-RU"/>
        </w:rPr>
        <w:t>;</w:t>
      </w:r>
    </w:p>
    <w:p w14:paraId="11B4A8A6" w14:textId="1FCF99D5" w:rsidR="0013429A" w:rsidRPr="009E681C" w:rsidRDefault="007F5C22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>) забезпечує ефективне та цільове використання відповідних бюджетних коштів;</w:t>
      </w:r>
    </w:p>
    <w:p w14:paraId="5AB69B08" w14:textId="0012DB7E" w:rsidR="0013429A" w:rsidRPr="009E681C" w:rsidRDefault="007F5C22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>) бере участь у підготовці заходів щодо регіонального розвитку;</w:t>
      </w:r>
    </w:p>
    <w:p w14:paraId="2A665A9F" w14:textId="73BDE989" w:rsidR="0013429A" w:rsidRPr="009E681C" w:rsidRDefault="007F5C22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 xml:space="preserve">) розробляє в межах компетенції </w:t>
      </w:r>
      <w:proofErr w:type="spellStart"/>
      <w:r w:rsidR="0013429A" w:rsidRPr="009E681C">
        <w:rPr>
          <w:rFonts w:ascii="Times New Roman" w:hAnsi="Times New Roman"/>
          <w:sz w:val="28"/>
          <w:szCs w:val="28"/>
          <w:lang w:eastAsia="ru-RU"/>
        </w:rPr>
        <w:t>про</w:t>
      </w:r>
      <w:r w:rsidR="0013429A">
        <w:rPr>
          <w:rFonts w:ascii="Times New Roman" w:hAnsi="Times New Roman"/>
          <w:sz w:val="28"/>
          <w:szCs w:val="28"/>
          <w:lang w:eastAsia="ru-RU"/>
        </w:rPr>
        <w:t>є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>кти</w:t>
      </w:r>
      <w:proofErr w:type="spellEnd"/>
      <w:r w:rsidR="0013429A" w:rsidRPr="009E681C">
        <w:rPr>
          <w:rFonts w:ascii="Times New Roman" w:hAnsi="Times New Roman"/>
          <w:sz w:val="28"/>
          <w:szCs w:val="28"/>
          <w:lang w:eastAsia="ru-RU"/>
        </w:rPr>
        <w:t xml:space="preserve"> розпоряджень, наказі</w:t>
      </w:r>
      <w:r w:rsidR="0013429A">
        <w:rPr>
          <w:rFonts w:ascii="Times New Roman" w:hAnsi="Times New Roman"/>
          <w:sz w:val="28"/>
          <w:szCs w:val="28"/>
          <w:lang w:eastAsia="ru-RU"/>
        </w:rPr>
        <w:t xml:space="preserve">в голови </w:t>
      </w:r>
      <w:r w:rsidR="00294321">
        <w:rPr>
          <w:rFonts w:ascii="Times New Roman" w:hAnsi="Times New Roman"/>
          <w:sz w:val="28"/>
          <w:szCs w:val="28"/>
          <w:lang w:eastAsia="ru-RU"/>
        </w:rPr>
        <w:t xml:space="preserve">(начальника) </w:t>
      </w:r>
      <w:r w:rsidR="0013429A">
        <w:rPr>
          <w:rFonts w:ascii="Times New Roman" w:hAnsi="Times New Roman"/>
          <w:sz w:val="28"/>
          <w:szCs w:val="28"/>
          <w:lang w:eastAsia="ru-RU"/>
        </w:rPr>
        <w:t xml:space="preserve">районної 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 xml:space="preserve">державної </w:t>
      </w:r>
      <w:r w:rsidR="00294321">
        <w:rPr>
          <w:rFonts w:ascii="Times New Roman" w:hAnsi="Times New Roman"/>
          <w:sz w:val="28"/>
          <w:szCs w:val="28"/>
          <w:lang w:eastAsia="ru-RU"/>
        </w:rPr>
        <w:t xml:space="preserve">(військової) 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>адміністрації;</w:t>
      </w:r>
    </w:p>
    <w:p w14:paraId="33AF6200" w14:textId="22E49186" w:rsidR="0013429A" w:rsidRPr="009E681C" w:rsidRDefault="00294321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 xml:space="preserve">) бере участь у розробленні </w:t>
      </w:r>
      <w:proofErr w:type="spellStart"/>
      <w:r w:rsidR="0013429A" w:rsidRPr="009E681C">
        <w:rPr>
          <w:rFonts w:ascii="Times New Roman" w:hAnsi="Times New Roman"/>
          <w:sz w:val="28"/>
          <w:szCs w:val="28"/>
          <w:lang w:eastAsia="ru-RU"/>
        </w:rPr>
        <w:t>про</w:t>
      </w:r>
      <w:r w:rsidR="0013429A">
        <w:rPr>
          <w:rFonts w:ascii="Times New Roman" w:hAnsi="Times New Roman"/>
          <w:sz w:val="28"/>
          <w:szCs w:val="28"/>
          <w:lang w:eastAsia="ru-RU"/>
        </w:rPr>
        <w:t>є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>ктів</w:t>
      </w:r>
      <w:proofErr w:type="spellEnd"/>
      <w:r w:rsidR="0013429A" w:rsidRPr="009E681C">
        <w:rPr>
          <w:rFonts w:ascii="Times New Roman" w:hAnsi="Times New Roman"/>
          <w:sz w:val="28"/>
          <w:szCs w:val="28"/>
          <w:lang w:eastAsia="ru-RU"/>
        </w:rPr>
        <w:t xml:space="preserve"> розпоряджень </w:t>
      </w:r>
      <w:r w:rsidR="0013429A">
        <w:rPr>
          <w:rFonts w:ascii="Times New Roman" w:hAnsi="Times New Roman"/>
          <w:sz w:val="28"/>
          <w:szCs w:val="28"/>
          <w:lang w:eastAsia="ru-RU"/>
        </w:rPr>
        <w:t xml:space="preserve">голови </w:t>
      </w:r>
      <w:r>
        <w:rPr>
          <w:rFonts w:ascii="Times New Roman" w:hAnsi="Times New Roman"/>
          <w:sz w:val="28"/>
          <w:szCs w:val="28"/>
          <w:lang w:eastAsia="ru-RU"/>
        </w:rPr>
        <w:t xml:space="preserve">(начальника) </w:t>
      </w:r>
      <w:r w:rsidR="0013429A">
        <w:rPr>
          <w:rFonts w:ascii="Times New Roman" w:hAnsi="Times New Roman"/>
          <w:sz w:val="28"/>
          <w:szCs w:val="28"/>
          <w:lang w:eastAsia="ru-RU"/>
        </w:rPr>
        <w:t xml:space="preserve">районної 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 xml:space="preserve">державної </w:t>
      </w:r>
      <w:r>
        <w:rPr>
          <w:rFonts w:ascii="Times New Roman" w:hAnsi="Times New Roman"/>
          <w:sz w:val="28"/>
          <w:szCs w:val="28"/>
          <w:lang w:eastAsia="ru-RU"/>
        </w:rPr>
        <w:t xml:space="preserve">(військової) 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 xml:space="preserve">адміністрації, </w:t>
      </w:r>
      <w:proofErr w:type="spellStart"/>
      <w:r w:rsidR="0013429A" w:rsidRPr="009E681C">
        <w:rPr>
          <w:rFonts w:ascii="Times New Roman" w:hAnsi="Times New Roman"/>
          <w:sz w:val="28"/>
          <w:szCs w:val="28"/>
          <w:lang w:eastAsia="ru-RU"/>
        </w:rPr>
        <w:t>про</w:t>
      </w:r>
      <w:r w:rsidR="0013429A">
        <w:rPr>
          <w:rFonts w:ascii="Times New Roman" w:hAnsi="Times New Roman"/>
          <w:sz w:val="28"/>
          <w:szCs w:val="28"/>
          <w:lang w:eastAsia="ru-RU"/>
        </w:rPr>
        <w:t>є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>ктів</w:t>
      </w:r>
      <w:proofErr w:type="spellEnd"/>
      <w:r w:rsidR="0013429A" w:rsidRPr="009E681C">
        <w:rPr>
          <w:rFonts w:ascii="Times New Roman" w:hAnsi="Times New Roman"/>
          <w:sz w:val="28"/>
          <w:szCs w:val="28"/>
          <w:lang w:eastAsia="ru-RU"/>
        </w:rPr>
        <w:t xml:space="preserve"> рішень, головними розробниками яких є інші </w:t>
      </w:r>
      <w:r w:rsidR="0013429A">
        <w:rPr>
          <w:rFonts w:ascii="Times New Roman" w:hAnsi="Times New Roman"/>
          <w:sz w:val="28"/>
          <w:szCs w:val="28"/>
          <w:lang w:eastAsia="ru-RU"/>
        </w:rPr>
        <w:t xml:space="preserve">структурні підрозділи районної 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 xml:space="preserve">державної </w:t>
      </w:r>
      <w:r>
        <w:rPr>
          <w:rFonts w:ascii="Times New Roman" w:hAnsi="Times New Roman"/>
          <w:sz w:val="28"/>
          <w:szCs w:val="28"/>
          <w:lang w:eastAsia="ru-RU"/>
        </w:rPr>
        <w:t xml:space="preserve">(військової) 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>адміністрації;</w:t>
      </w:r>
    </w:p>
    <w:p w14:paraId="6A4F647A" w14:textId="37CA1948" w:rsidR="0013429A" w:rsidRPr="009E681C" w:rsidRDefault="00294321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 xml:space="preserve">) бере участь у підготовці звітів голови </w:t>
      </w:r>
      <w:r>
        <w:rPr>
          <w:rFonts w:ascii="Times New Roman" w:hAnsi="Times New Roman"/>
          <w:sz w:val="28"/>
          <w:szCs w:val="28"/>
          <w:lang w:eastAsia="ru-RU"/>
        </w:rPr>
        <w:t xml:space="preserve">(начальника) </w:t>
      </w:r>
      <w:r w:rsidR="0013429A">
        <w:rPr>
          <w:rFonts w:ascii="Times New Roman" w:hAnsi="Times New Roman"/>
          <w:sz w:val="28"/>
          <w:szCs w:val="28"/>
          <w:lang w:eastAsia="ru-RU"/>
        </w:rPr>
        <w:t>районної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 xml:space="preserve"> державної </w:t>
      </w:r>
      <w:r>
        <w:rPr>
          <w:rFonts w:ascii="Times New Roman" w:hAnsi="Times New Roman"/>
          <w:sz w:val="28"/>
          <w:szCs w:val="28"/>
          <w:lang w:eastAsia="ru-RU"/>
        </w:rPr>
        <w:t xml:space="preserve">(військової) 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 xml:space="preserve">адміністрації для їх розгляду на сесії </w:t>
      </w:r>
      <w:r w:rsidR="0013429A">
        <w:rPr>
          <w:rFonts w:ascii="Times New Roman" w:hAnsi="Times New Roman"/>
          <w:sz w:val="28"/>
          <w:szCs w:val="28"/>
          <w:lang w:eastAsia="ru-RU"/>
        </w:rPr>
        <w:t>районної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 xml:space="preserve"> ради;</w:t>
      </w:r>
    </w:p>
    <w:p w14:paraId="02CE8B4B" w14:textId="44BD216C" w:rsidR="0013429A" w:rsidRPr="009E681C" w:rsidRDefault="00294321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>) готує самостійно або разом з іншими структурними підрозділами інформаційні, аналітичні та статистичні матеріали, адміністративну, оперативну звітність з питань, що належать до його компетенції, для поданн</w:t>
      </w:r>
      <w:r w:rsidR="0013429A">
        <w:rPr>
          <w:rFonts w:ascii="Times New Roman" w:hAnsi="Times New Roman"/>
          <w:sz w:val="28"/>
          <w:szCs w:val="28"/>
          <w:lang w:eastAsia="ru-RU"/>
        </w:rPr>
        <w:t xml:space="preserve">я голові </w:t>
      </w:r>
      <w:r>
        <w:rPr>
          <w:rFonts w:ascii="Times New Roman" w:hAnsi="Times New Roman"/>
          <w:sz w:val="28"/>
          <w:szCs w:val="28"/>
          <w:lang w:eastAsia="ru-RU"/>
        </w:rPr>
        <w:t xml:space="preserve">(начальникові) </w:t>
      </w:r>
      <w:r w:rsidR="0013429A">
        <w:rPr>
          <w:rFonts w:ascii="Times New Roman" w:hAnsi="Times New Roman"/>
          <w:sz w:val="28"/>
          <w:szCs w:val="28"/>
          <w:lang w:eastAsia="ru-RU"/>
        </w:rPr>
        <w:t xml:space="preserve">районної 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 xml:space="preserve">державної </w:t>
      </w:r>
      <w:r>
        <w:rPr>
          <w:rFonts w:ascii="Times New Roman" w:hAnsi="Times New Roman"/>
          <w:sz w:val="28"/>
          <w:szCs w:val="28"/>
          <w:lang w:eastAsia="ru-RU"/>
        </w:rPr>
        <w:t xml:space="preserve">(військової) 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>адміністрації;</w:t>
      </w:r>
    </w:p>
    <w:p w14:paraId="48C27019" w14:textId="7A60F481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1</w:t>
      </w:r>
      <w:r w:rsidR="00294321">
        <w:rPr>
          <w:rFonts w:ascii="Times New Roman" w:hAnsi="Times New Roman"/>
          <w:sz w:val="28"/>
          <w:szCs w:val="28"/>
          <w:lang w:eastAsia="ru-RU"/>
        </w:rPr>
        <w:t>0</w:t>
      </w:r>
      <w:r w:rsidRPr="009E681C">
        <w:rPr>
          <w:rFonts w:ascii="Times New Roman" w:hAnsi="Times New Roman"/>
          <w:sz w:val="28"/>
          <w:szCs w:val="28"/>
          <w:lang w:eastAsia="ru-RU"/>
        </w:rPr>
        <w:t>) забезпечує проведення заходів щодо запобігання корупції;</w:t>
      </w:r>
    </w:p>
    <w:p w14:paraId="66533D3C" w14:textId="79C9863F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1</w:t>
      </w:r>
      <w:r w:rsidR="00294321">
        <w:rPr>
          <w:rFonts w:ascii="Times New Roman" w:hAnsi="Times New Roman"/>
          <w:sz w:val="28"/>
          <w:szCs w:val="28"/>
          <w:lang w:eastAsia="ru-RU"/>
        </w:rPr>
        <w:t>1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) готує в межах повноважень </w:t>
      </w:r>
      <w:proofErr w:type="spellStart"/>
      <w:r w:rsidRPr="009E681C">
        <w:rPr>
          <w:rFonts w:ascii="Times New Roman" w:hAnsi="Times New Roman"/>
          <w:sz w:val="28"/>
          <w:szCs w:val="28"/>
          <w:lang w:eastAsia="ru-RU"/>
        </w:rPr>
        <w:t>про</w:t>
      </w:r>
      <w:r>
        <w:rPr>
          <w:rFonts w:ascii="Times New Roman" w:hAnsi="Times New Roman"/>
          <w:sz w:val="28"/>
          <w:szCs w:val="28"/>
          <w:lang w:eastAsia="ru-RU"/>
        </w:rPr>
        <w:t>є</w:t>
      </w:r>
      <w:r w:rsidRPr="009E681C">
        <w:rPr>
          <w:rFonts w:ascii="Times New Roman" w:hAnsi="Times New Roman"/>
          <w:sz w:val="28"/>
          <w:szCs w:val="28"/>
          <w:lang w:eastAsia="ru-RU"/>
        </w:rPr>
        <w:t>кти</w:t>
      </w:r>
      <w:proofErr w:type="spellEnd"/>
      <w:r w:rsidRPr="009E681C">
        <w:rPr>
          <w:rFonts w:ascii="Times New Roman" w:hAnsi="Times New Roman"/>
          <w:sz w:val="28"/>
          <w:szCs w:val="28"/>
          <w:lang w:eastAsia="ru-RU"/>
        </w:rPr>
        <w:t xml:space="preserve"> угод, договорів, меморандумів, протоколів зустрічей делегацій і робочих груп, бере участь у їх розробленні;</w:t>
      </w:r>
    </w:p>
    <w:p w14:paraId="22610296" w14:textId="261A5EA4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1</w:t>
      </w:r>
      <w:r w:rsidR="00294321">
        <w:rPr>
          <w:rFonts w:ascii="Times New Roman" w:hAnsi="Times New Roman"/>
          <w:sz w:val="28"/>
          <w:szCs w:val="28"/>
          <w:lang w:eastAsia="ru-RU"/>
        </w:rPr>
        <w:t>2</w:t>
      </w:r>
      <w:r w:rsidRPr="009E681C">
        <w:rPr>
          <w:rFonts w:ascii="Times New Roman" w:hAnsi="Times New Roman"/>
          <w:sz w:val="28"/>
          <w:szCs w:val="28"/>
          <w:lang w:eastAsia="ru-RU"/>
        </w:rPr>
        <w:t>) розглядає в установленому законодавством порядку звернення громадян;</w:t>
      </w:r>
    </w:p>
    <w:p w14:paraId="7EACFB85" w14:textId="0862340A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1</w:t>
      </w:r>
      <w:r w:rsidR="00294321">
        <w:rPr>
          <w:rFonts w:ascii="Times New Roman" w:hAnsi="Times New Roman"/>
          <w:sz w:val="28"/>
          <w:szCs w:val="28"/>
          <w:lang w:eastAsia="ru-RU"/>
        </w:rPr>
        <w:t>3</w:t>
      </w:r>
      <w:r w:rsidRPr="009E681C">
        <w:rPr>
          <w:rFonts w:ascii="Times New Roman" w:hAnsi="Times New Roman"/>
          <w:sz w:val="28"/>
          <w:szCs w:val="28"/>
          <w:lang w:eastAsia="ru-RU"/>
        </w:rPr>
        <w:t>) опрацьовує запити і звернення народних депутатів України та депутатів місцевих рад;</w:t>
      </w:r>
    </w:p>
    <w:p w14:paraId="4D3A2503" w14:textId="6E4CE7B1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lastRenderedPageBreak/>
        <w:t>1</w:t>
      </w:r>
      <w:r w:rsidR="00294321">
        <w:rPr>
          <w:rFonts w:ascii="Times New Roman" w:hAnsi="Times New Roman"/>
          <w:sz w:val="28"/>
          <w:szCs w:val="28"/>
          <w:lang w:eastAsia="ru-RU"/>
        </w:rPr>
        <w:t>4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) забезпечує доступ до публічної інформації, розпорядником якої є </w:t>
      </w:r>
      <w:r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>;</w:t>
      </w:r>
    </w:p>
    <w:p w14:paraId="4AAABC21" w14:textId="0EEAA372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1</w:t>
      </w:r>
      <w:r w:rsidR="00294321">
        <w:rPr>
          <w:rFonts w:ascii="Times New Roman" w:hAnsi="Times New Roman"/>
          <w:sz w:val="28"/>
          <w:szCs w:val="28"/>
          <w:lang w:eastAsia="ru-RU"/>
        </w:rPr>
        <w:t>5</w:t>
      </w:r>
      <w:r w:rsidRPr="009E681C">
        <w:rPr>
          <w:rFonts w:ascii="Times New Roman" w:hAnsi="Times New Roman"/>
          <w:sz w:val="28"/>
          <w:szCs w:val="28"/>
          <w:lang w:eastAsia="ru-RU"/>
        </w:rPr>
        <w:t>) постійно інформує населення про виконання своїх повноважень визначених законом;</w:t>
      </w:r>
    </w:p>
    <w:p w14:paraId="0814755E" w14:textId="2F789FF1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1</w:t>
      </w:r>
      <w:r w:rsidR="00294321">
        <w:rPr>
          <w:rFonts w:ascii="Times New Roman" w:hAnsi="Times New Roman"/>
          <w:sz w:val="28"/>
          <w:szCs w:val="28"/>
          <w:lang w:eastAsia="ru-RU"/>
        </w:rPr>
        <w:t>6</w:t>
      </w:r>
      <w:r w:rsidRPr="009E681C">
        <w:rPr>
          <w:rFonts w:ascii="Times New Roman" w:hAnsi="Times New Roman"/>
          <w:sz w:val="28"/>
          <w:szCs w:val="28"/>
          <w:lang w:eastAsia="ru-RU"/>
        </w:rPr>
        <w:t>) забезпечує в межах повноважень виконання завдань мобілізаційної підготовки, цивільного захисту населення, дотримання вимог законодавства з охорони праці, пожежної безпеки;</w:t>
      </w:r>
    </w:p>
    <w:p w14:paraId="13E75C63" w14:textId="2FED3673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1</w:t>
      </w:r>
      <w:r w:rsidR="00294321">
        <w:rPr>
          <w:rFonts w:ascii="Times New Roman" w:hAnsi="Times New Roman"/>
          <w:sz w:val="28"/>
          <w:szCs w:val="28"/>
          <w:lang w:eastAsia="ru-RU"/>
        </w:rPr>
        <w:t>7</w:t>
      </w:r>
      <w:r w:rsidRPr="009E681C">
        <w:rPr>
          <w:rFonts w:ascii="Times New Roman" w:hAnsi="Times New Roman"/>
          <w:sz w:val="28"/>
          <w:szCs w:val="28"/>
          <w:lang w:eastAsia="ru-RU"/>
        </w:rPr>
        <w:t>) організовує роботу з укомплектування, зберігання, обліку та використання архівних документів;</w:t>
      </w:r>
    </w:p>
    <w:p w14:paraId="2DCFEF26" w14:textId="3821EC1F" w:rsidR="0013429A" w:rsidRPr="009E681C" w:rsidRDefault="00294321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18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>) забезпечує в межах повноважень реалізацію державної політики стосовно захисту інформації з обмеженим доступом;</w:t>
      </w:r>
    </w:p>
    <w:p w14:paraId="1D164C97" w14:textId="6C672217" w:rsidR="0013429A" w:rsidRPr="009E681C" w:rsidRDefault="00294321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19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>) забезпечує захист персональних даних;</w:t>
      </w:r>
    </w:p>
    <w:p w14:paraId="7B84F0C7" w14:textId="7FFAB16F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2</w:t>
      </w:r>
      <w:r w:rsidR="00954223">
        <w:rPr>
          <w:rFonts w:ascii="Times New Roman" w:hAnsi="Times New Roman"/>
          <w:sz w:val="28"/>
          <w:szCs w:val="28"/>
          <w:lang w:eastAsia="ru-RU"/>
        </w:rPr>
        <w:t>0</w:t>
      </w:r>
      <w:r w:rsidRPr="009E681C">
        <w:rPr>
          <w:rFonts w:ascii="Times New Roman" w:hAnsi="Times New Roman"/>
          <w:sz w:val="28"/>
          <w:szCs w:val="28"/>
          <w:lang w:eastAsia="ru-RU"/>
        </w:rPr>
        <w:t>) </w:t>
      </w:r>
      <w:r w:rsidR="00954223">
        <w:rPr>
          <w:rFonts w:ascii="Times New Roman" w:hAnsi="Times New Roman"/>
          <w:sz w:val="28"/>
          <w:szCs w:val="28"/>
          <w:lang w:eastAsia="ru-RU"/>
        </w:rPr>
        <w:t>співпрацює з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громадськ</w:t>
      </w:r>
      <w:r w:rsidR="00954223">
        <w:rPr>
          <w:rFonts w:ascii="Times New Roman" w:hAnsi="Times New Roman"/>
          <w:sz w:val="28"/>
          <w:szCs w:val="28"/>
          <w:lang w:eastAsia="ru-RU"/>
        </w:rPr>
        <w:t>ими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та благодійн</w:t>
      </w:r>
      <w:r w:rsidR="00954223">
        <w:rPr>
          <w:rFonts w:ascii="Times New Roman" w:hAnsi="Times New Roman"/>
          <w:sz w:val="28"/>
          <w:szCs w:val="28"/>
          <w:lang w:eastAsia="ru-RU"/>
        </w:rPr>
        <w:t>ими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організаці</w:t>
      </w:r>
      <w:r w:rsidR="00954223">
        <w:rPr>
          <w:rFonts w:ascii="Times New Roman" w:hAnsi="Times New Roman"/>
          <w:sz w:val="28"/>
          <w:szCs w:val="28"/>
          <w:lang w:eastAsia="ru-RU"/>
        </w:rPr>
        <w:t>ями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54223">
        <w:rPr>
          <w:rFonts w:ascii="Times New Roman" w:hAnsi="Times New Roman"/>
          <w:sz w:val="28"/>
          <w:szCs w:val="28"/>
          <w:lang w:eastAsia="ru-RU"/>
        </w:rPr>
        <w:t>що</w:t>
      </w:r>
      <w:r w:rsidRPr="009E681C">
        <w:rPr>
          <w:rFonts w:ascii="Times New Roman" w:hAnsi="Times New Roman"/>
          <w:sz w:val="28"/>
          <w:szCs w:val="28"/>
          <w:lang w:eastAsia="ru-RU"/>
        </w:rPr>
        <w:t>до виконання соціальних програм і відповідних заходів;</w:t>
      </w:r>
    </w:p>
    <w:p w14:paraId="3615FDC7" w14:textId="7BEE4EB7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2</w:t>
      </w:r>
      <w:r w:rsidR="00954223">
        <w:rPr>
          <w:rFonts w:ascii="Times New Roman" w:hAnsi="Times New Roman"/>
          <w:sz w:val="28"/>
          <w:szCs w:val="28"/>
          <w:lang w:eastAsia="ru-RU"/>
        </w:rPr>
        <w:t>1</w:t>
      </w:r>
      <w:r w:rsidRPr="009E681C">
        <w:rPr>
          <w:rFonts w:ascii="Times New Roman" w:hAnsi="Times New Roman"/>
          <w:sz w:val="28"/>
          <w:szCs w:val="28"/>
          <w:lang w:eastAsia="ru-RU"/>
        </w:rPr>
        <w:t>) здійснює нагляд за дотриманням вимог законодавства під час призначення (перерахунку) та виплати пенсій органами Пенсійного фонду України; проводить інформаційно-роз’яснювальну роботу;</w:t>
      </w:r>
    </w:p>
    <w:p w14:paraId="04B57BF6" w14:textId="6881260A" w:rsidR="0013429A" w:rsidRPr="00A91783" w:rsidRDefault="0013429A" w:rsidP="00D75C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91783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954223" w:rsidRPr="00A91783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A91783">
        <w:rPr>
          <w:rFonts w:ascii="Times New Roman" w:hAnsi="Times New Roman"/>
          <w:color w:val="000000"/>
          <w:sz w:val="28"/>
          <w:szCs w:val="28"/>
          <w:lang w:eastAsia="ru-RU"/>
        </w:rPr>
        <w:t>) з питань реалізації заходів соціальної підтримки населення:</w:t>
      </w:r>
    </w:p>
    <w:p w14:paraId="1896F6C6" w14:textId="6605DBA5" w:rsidR="00CD3B72" w:rsidRPr="00C46F8E" w:rsidRDefault="00CD3B72" w:rsidP="00CD3B72">
      <w:pPr>
        <w:pStyle w:val="a3"/>
        <w:ind w:firstLine="284"/>
        <w:jc w:val="both"/>
        <w:rPr>
          <w:b w:val="0"/>
          <w:bCs/>
        </w:rPr>
      </w:pPr>
      <w:r>
        <w:rPr>
          <w:b w:val="0"/>
          <w:bCs/>
        </w:rPr>
        <w:t xml:space="preserve">    </w:t>
      </w:r>
      <w:r w:rsidRPr="00CD3B72">
        <w:rPr>
          <w:b w:val="0"/>
          <w:bCs/>
        </w:rPr>
        <w:t xml:space="preserve">проводить призначення та виплату компенсації послуги </w:t>
      </w:r>
      <w:r w:rsidR="00C46F8E" w:rsidRPr="00C46F8E">
        <w:rPr>
          <w:b w:val="0"/>
          <w:bCs/>
        </w:rPr>
        <w:t>«</w:t>
      </w:r>
      <w:r w:rsidRPr="00C46F8E">
        <w:rPr>
          <w:b w:val="0"/>
          <w:bCs/>
        </w:rPr>
        <w:t xml:space="preserve">муніципальна </w:t>
      </w:r>
      <w:r w:rsidRPr="00C46F8E">
        <w:rPr>
          <w:b w:val="0"/>
          <w:bCs/>
          <w:spacing w:val="-2"/>
        </w:rPr>
        <w:t>няня</w:t>
      </w:r>
      <w:r w:rsidR="00C46F8E" w:rsidRPr="00C46F8E">
        <w:rPr>
          <w:b w:val="0"/>
          <w:bCs/>
          <w:spacing w:val="-2"/>
        </w:rPr>
        <w:t>»</w:t>
      </w:r>
      <w:r w:rsidRPr="00C46F8E">
        <w:rPr>
          <w:b w:val="0"/>
          <w:bCs/>
          <w:spacing w:val="-2"/>
        </w:rPr>
        <w:t>;</w:t>
      </w:r>
    </w:p>
    <w:p w14:paraId="0BE02CFF" w14:textId="7FD75C81" w:rsidR="0013429A" w:rsidRDefault="0013429A" w:rsidP="00D75C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46F8E">
        <w:rPr>
          <w:rFonts w:ascii="Times New Roman" w:hAnsi="Times New Roman"/>
          <w:sz w:val="28"/>
          <w:szCs w:val="28"/>
          <w:lang w:eastAsia="ru-RU"/>
        </w:rPr>
        <w:t>бере участь у роботі комісій з питань соціального захисту населення</w:t>
      </w:r>
      <w:r w:rsidR="00615214">
        <w:rPr>
          <w:rFonts w:ascii="Times New Roman" w:hAnsi="Times New Roman"/>
          <w:sz w:val="28"/>
          <w:szCs w:val="28"/>
          <w:lang w:eastAsia="ru-RU"/>
        </w:rPr>
        <w:t>,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A5FAF" w:rsidRPr="00B650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утворених при </w:t>
      </w:r>
      <w:r w:rsidR="00CD3B72" w:rsidRPr="00B650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районній раді та </w:t>
      </w:r>
      <w:r w:rsidR="001A5FAF" w:rsidRPr="00B650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районній державній </w:t>
      </w:r>
      <w:r w:rsidR="00CD3B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(військовій) </w:t>
      </w:r>
      <w:r w:rsidRPr="00B65052">
        <w:rPr>
          <w:rFonts w:ascii="Times New Roman" w:hAnsi="Times New Roman"/>
          <w:color w:val="000000"/>
          <w:sz w:val="28"/>
          <w:szCs w:val="28"/>
          <w:lang w:eastAsia="ru-RU"/>
        </w:rPr>
        <w:t>адміністрації;</w:t>
      </w:r>
    </w:p>
    <w:p w14:paraId="262A6D65" w14:textId="0042AC4E" w:rsidR="00CD3B72" w:rsidRPr="005A42EA" w:rsidRDefault="00CD3B72" w:rsidP="00D75C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A42EA">
        <w:rPr>
          <w:rFonts w:ascii="Times New Roman" w:hAnsi="Times New Roman"/>
          <w:color w:val="000000"/>
          <w:sz w:val="28"/>
          <w:szCs w:val="28"/>
          <w:lang w:eastAsia="ru-RU"/>
        </w:rPr>
        <w:t>сприяє в межах компетенції громадянам в отриманні документів, необхідних для призначення окремих видів допомоги, субсидій та надання пільг;</w:t>
      </w:r>
    </w:p>
    <w:p w14:paraId="328E5AED" w14:textId="0692616E" w:rsidR="0013429A" w:rsidRPr="009E681C" w:rsidRDefault="0013429A" w:rsidP="00D75C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проводить інвентаризацію особових справ та особових рахунків осіб, які отриму</w:t>
      </w:r>
      <w:r w:rsidR="00856DB4">
        <w:rPr>
          <w:rFonts w:ascii="Times New Roman" w:hAnsi="Times New Roman"/>
          <w:sz w:val="28"/>
          <w:szCs w:val="28"/>
          <w:lang w:eastAsia="ru-RU"/>
        </w:rPr>
        <w:t>вали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соціальну допомогу в установленому законодавством порядку;</w:t>
      </w:r>
    </w:p>
    <w:p w14:paraId="1A42F2F1" w14:textId="25674850" w:rsidR="0013429A" w:rsidRPr="00B65052" w:rsidRDefault="0013429A" w:rsidP="00D75C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65052">
        <w:rPr>
          <w:rFonts w:ascii="Times New Roman" w:hAnsi="Times New Roman"/>
          <w:color w:val="000000"/>
          <w:sz w:val="28"/>
          <w:szCs w:val="28"/>
          <w:lang w:eastAsia="ru-RU"/>
        </w:rPr>
        <w:t>взаємодіє з органами місцевого самоврядування базового рівня, центрами надання адміністративних послуг щодо приймання ними документів для надання державної соціальної підтримки</w:t>
      </w:r>
      <w:r w:rsidR="00856DB4">
        <w:rPr>
          <w:rFonts w:ascii="Times New Roman" w:hAnsi="Times New Roman"/>
          <w:color w:val="000000"/>
          <w:sz w:val="28"/>
          <w:szCs w:val="28"/>
          <w:lang w:eastAsia="ru-RU"/>
        </w:rPr>
        <w:t>, які належать до компетенції,</w:t>
      </w:r>
      <w:r w:rsidR="001A5FAF" w:rsidRPr="00B650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650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зокрема, із застосуванням програмного комплексу </w:t>
      </w:r>
      <w:r w:rsidR="00C46F8E" w:rsidRPr="00C46F8E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Pr="00C46F8E">
        <w:rPr>
          <w:rFonts w:ascii="Times New Roman" w:hAnsi="Times New Roman"/>
          <w:color w:val="000000"/>
          <w:sz w:val="28"/>
          <w:szCs w:val="28"/>
          <w:lang w:eastAsia="ru-RU"/>
        </w:rPr>
        <w:t>Інтегрована інформаційна система “Соціальна громада”</w:t>
      </w:r>
      <w:r w:rsidR="00C46F8E" w:rsidRPr="00C46F8E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Pr="00C46F8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1A5FAF" w:rsidRPr="00C46F8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 </w:t>
      </w:r>
      <w:r w:rsidRPr="00C46F8E">
        <w:rPr>
          <w:rFonts w:ascii="Times New Roman" w:hAnsi="Times New Roman"/>
          <w:color w:val="000000"/>
          <w:sz w:val="28"/>
          <w:szCs w:val="28"/>
          <w:lang w:eastAsia="ru-RU"/>
        </w:rPr>
        <w:t>формування елект</w:t>
      </w:r>
      <w:r w:rsidRPr="00B65052">
        <w:rPr>
          <w:rFonts w:ascii="Times New Roman" w:hAnsi="Times New Roman"/>
          <w:color w:val="000000"/>
          <w:sz w:val="28"/>
          <w:szCs w:val="28"/>
          <w:lang w:eastAsia="ru-RU"/>
        </w:rPr>
        <w:t>ронної справи. Забезпечує прийняття рішення про призначення (відмову в призначенні) заявнику державної соціальної підтримки (у разі формування електронної справи – на її підставі) та інформує орган місцевого самоврядування базового рівня, центр надання адміністративних послуг щодо прийнятого рішення;</w:t>
      </w:r>
    </w:p>
    <w:p w14:paraId="156ECDE9" w14:textId="2E51764E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 xml:space="preserve">організовує прийом документів для призначення </w:t>
      </w:r>
      <w:r w:rsidR="007C09EC">
        <w:rPr>
          <w:rFonts w:ascii="Times New Roman" w:hAnsi="Times New Roman"/>
          <w:sz w:val="28"/>
          <w:szCs w:val="28"/>
          <w:lang w:eastAsia="ru-RU"/>
        </w:rPr>
        <w:t xml:space="preserve">державної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соціальної допомоги, </w:t>
      </w:r>
      <w:r w:rsidR="007C09EC">
        <w:rPr>
          <w:rFonts w:ascii="Times New Roman" w:hAnsi="Times New Roman"/>
          <w:sz w:val="28"/>
          <w:szCs w:val="28"/>
          <w:lang w:eastAsia="ru-RU"/>
        </w:rPr>
        <w:t xml:space="preserve">які належать до компетенції,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надісланих поштою або в електронній формі (через офіційний </w:t>
      </w:r>
      <w:proofErr w:type="spellStart"/>
      <w:r w:rsidRPr="009E681C">
        <w:rPr>
          <w:rFonts w:ascii="Times New Roman" w:hAnsi="Times New Roman"/>
          <w:sz w:val="28"/>
          <w:szCs w:val="28"/>
          <w:lang w:eastAsia="ru-RU"/>
        </w:rPr>
        <w:t>вебсайт</w:t>
      </w:r>
      <w:proofErr w:type="spellEnd"/>
      <w:r w:rsidRPr="009E681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E681C">
        <w:rPr>
          <w:rFonts w:ascii="Times New Roman" w:hAnsi="Times New Roman"/>
          <w:sz w:val="28"/>
          <w:szCs w:val="28"/>
          <w:lang w:eastAsia="ru-RU"/>
        </w:rPr>
        <w:t>Мінсоцполітики</w:t>
      </w:r>
      <w:proofErr w:type="spellEnd"/>
      <w:r w:rsidRPr="009E681C">
        <w:rPr>
          <w:rFonts w:ascii="Times New Roman" w:hAnsi="Times New Roman"/>
          <w:sz w:val="28"/>
          <w:szCs w:val="28"/>
          <w:lang w:eastAsia="ru-RU"/>
        </w:rPr>
        <w:t xml:space="preserve">, інтегровані з ним інформаційні системи органів виконавчої влади та органів місцевого самоврядування або єдиний державний </w:t>
      </w:r>
      <w:proofErr w:type="spellStart"/>
      <w:r w:rsidRPr="009E681C">
        <w:rPr>
          <w:rFonts w:ascii="Times New Roman" w:hAnsi="Times New Roman"/>
          <w:sz w:val="28"/>
          <w:szCs w:val="28"/>
          <w:lang w:eastAsia="ru-RU"/>
        </w:rPr>
        <w:t>вебпортал</w:t>
      </w:r>
      <w:proofErr w:type="spellEnd"/>
      <w:r w:rsidRPr="009E681C">
        <w:rPr>
          <w:rFonts w:ascii="Times New Roman" w:hAnsi="Times New Roman"/>
          <w:sz w:val="28"/>
          <w:szCs w:val="28"/>
          <w:lang w:eastAsia="ru-RU"/>
        </w:rPr>
        <w:t xml:space="preserve"> електронних послуг (у разі технічної можливості), </w:t>
      </w:r>
      <w:r w:rsidRPr="009E681C">
        <w:rPr>
          <w:rFonts w:ascii="Times New Roman" w:hAnsi="Times New Roman"/>
          <w:sz w:val="28"/>
          <w:szCs w:val="28"/>
          <w:lang w:eastAsia="ru-RU"/>
        </w:rPr>
        <w:lastRenderedPageBreak/>
        <w:t>та забезпечує розгляд заяв і прийняття рішень відповідно до затверджених стандартів надання послуг;</w:t>
      </w:r>
    </w:p>
    <w:p w14:paraId="56DE2CA0" w14:textId="602B9EE0" w:rsidR="0013429A" w:rsidRPr="009E681C" w:rsidRDefault="0013429A" w:rsidP="00D75C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2</w:t>
      </w:r>
      <w:r w:rsidR="00EA42E0">
        <w:rPr>
          <w:rFonts w:ascii="Times New Roman" w:hAnsi="Times New Roman"/>
          <w:sz w:val="28"/>
          <w:szCs w:val="28"/>
          <w:lang w:eastAsia="ru-RU"/>
        </w:rPr>
        <w:t>3</w:t>
      </w:r>
      <w:r w:rsidRPr="009E681C">
        <w:rPr>
          <w:rFonts w:ascii="Times New Roman" w:hAnsi="Times New Roman"/>
          <w:sz w:val="28"/>
          <w:szCs w:val="28"/>
          <w:lang w:eastAsia="ru-RU"/>
        </w:rPr>
        <w:t>) у сфері реалізації державних соціальних гарантій окремим категоріям населення:</w:t>
      </w:r>
    </w:p>
    <w:p w14:paraId="14C6EE45" w14:textId="77777777" w:rsidR="0013429A" w:rsidRPr="009E681C" w:rsidRDefault="0013429A" w:rsidP="00D75C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проводить підготовку документів щодо визначення/підтвердження статусу осіб, які постраждали внаслідок Чорнобильської катастрофи;</w:t>
      </w:r>
    </w:p>
    <w:p w14:paraId="2EAF862A" w14:textId="7B3D9D09" w:rsidR="0013429A" w:rsidRPr="009E681C" w:rsidRDefault="0013429A" w:rsidP="00D75C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 xml:space="preserve">організовує санаторно-курортне лікування осіб з інвалідністю, </w:t>
      </w:r>
      <w:r w:rsidR="00A87A1F">
        <w:rPr>
          <w:rFonts w:ascii="Times New Roman" w:hAnsi="Times New Roman"/>
          <w:sz w:val="28"/>
          <w:szCs w:val="28"/>
          <w:lang w:eastAsia="ru-RU"/>
        </w:rPr>
        <w:t xml:space="preserve">ветеранів війни, членів сімей загиблих (померлих) таких осіб, жертв нацистських переслідувань, </w:t>
      </w:r>
      <w:r w:rsidRPr="009E681C">
        <w:rPr>
          <w:rFonts w:ascii="Times New Roman" w:hAnsi="Times New Roman"/>
          <w:sz w:val="28"/>
          <w:szCs w:val="28"/>
          <w:lang w:eastAsia="ru-RU"/>
        </w:rPr>
        <w:t>громадян, які постраждали внаслідок Чорнобильської катастрофи, а також виплату грошової компенсації вартості санаторно-курортного лікування деяким категоріям населення відповідно до законодавства;</w:t>
      </w:r>
    </w:p>
    <w:p w14:paraId="51E8FF8F" w14:textId="738F90CE" w:rsidR="00803C7D" w:rsidRPr="00803C7D" w:rsidRDefault="00803C7D" w:rsidP="00803C7D">
      <w:pPr>
        <w:pStyle w:val="a3"/>
        <w:ind w:firstLine="637"/>
        <w:jc w:val="both"/>
        <w:rPr>
          <w:b w:val="0"/>
          <w:bCs/>
        </w:rPr>
      </w:pPr>
      <w:r w:rsidRPr="00803C7D">
        <w:rPr>
          <w:b w:val="0"/>
          <w:bCs/>
        </w:rPr>
        <w:t xml:space="preserve">подає пропозиції до </w:t>
      </w:r>
      <w:proofErr w:type="spellStart"/>
      <w:r w:rsidRPr="00803C7D">
        <w:rPr>
          <w:b w:val="0"/>
          <w:bCs/>
        </w:rPr>
        <w:t>про</w:t>
      </w:r>
      <w:r w:rsidR="00A87A1F">
        <w:rPr>
          <w:b w:val="0"/>
          <w:bCs/>
        </w:rPr>
        <w:t>є</w:t>
      </w:r>
      <w:r w:rsidRPr="00803C7D">
        <w:rPr>
          <w:b w:val="0"/>
          <w:bCs/>
        </w:rPr>
        <w:t>ктів</w:t>
      </w:r>
      <w:proofErr w:type="spellEnd"/>
      <w:r w:rsidRPr="00803C7D">
        <w:rPr>
          <w:b w:val="0"/>
          <w:bCs/>
        </w:rPr>
        <w:t xml:space="preserve"> регіональних програм соціального захисту громадян, які постраждали внаслідок Чорнобильської катастрофи;</w:t>
      </w:r>
    </w:p>
    <w:p w14:paraId="62873D93" w14:textId="613F895E" w:rsidR="00803C7D" w:rsidRPr="00803C7D" w:rsidRDefault="00803C7D" w:rsidP="00CC63CA">
      <w:pPr>
        <w:pStyle w:val="a3"/>
        <w:spacing w:after="240"/>
        <w:ind w:firstLine="637"/>
        <w:jc w:val="both"/>
        <w:rPr>
          <w:b w:val="0"/>
          <w:bCs/>
        </w:rPr>
      </w:pPr>
      <w:r w:rsidRPr="00803C7D">
        <w:rPr>
          <w:b w:val="0"/>
          <w:bCs/>
        </w:rPr>
        <w:t>організовує роботу з видачі посвідчень, що дають право на пільгу окремим категоріям громадян відповідно до законодавства;</w:t>
      </w:r>
    </w:p>
    <w:p w14:paraId="5D0C0AED" w14:textId="6DFD2503" w:rsidR="00803C7D" w:rsidRPr="00EB6313" w:rsidRDefault="00803C7D" w:rsidP="00A87A1F">
      <w:pPr>
        <w:pStyle w:val="af6"/>
        <w:ind w:firstLine="708"/>
        <w:jc w:val="both"/>
        <w:rPr>
          <w:sz w:val="28"/>
          <w:szCs w:val="28"/>
          <w:lang w:val="uk-UA"/>
        </w:rPr>
      </w:pPr>
      <w:r w:rsidRPr="00EB6313">
        <w:rPr>
          <w:sz w:val="28"/>
          <w:szCs w:val="28"/>
          <w:lang w:val="uk-UA"/>
        </w:rPr>
        <w:t>24) у</w:t>
      </w:r>
      <w:r w:rsidRPr="00EB6313">
        <w:rPr>
          <w:spacing w:val="-17"/>
          <w:sz w:val="28"/>
          <w:szCs w:val="28"/>
          <w:lang w:val="uk-UA"/>
        </w:rPr>
        <w:t xml:space="preserve"> </w:t>
      </w:r>
      <w:r w:rsidRPr="00EB6313">
        <w:rPr>
          <w:sz w:val="28"/>
          <w:szCs w:val="28"/>
          <w:lang w:val="uk-UA"/>
        </w:rPr>
        <w:t>сфері</w:t>
      </w:r>
      <w:r w:rsidRPr="00EB6313">
        <w:rPr>
          <w:spacing w:val="-17"/>
          <w:sz w:val="28"/>
          <w:szCs w:val="28"/>
          <w:lang w:val="uk-UA"/>
        </w:rPr>
        <w:t xml:space="preserve"> </w:t>
      </w:r>
      <w:r w:rsidRPr="00EB6313">
        <w:rPr>
          <w:sz w:val="28"/>
          <w:szCs w:val="28"/>
          <w:lang w:val="uk-UA"/>
        </w:rPr>
        <w:t>забезпечення</w:t>
      </w:r>
      <w:r w:rsidRPr="00EB6313">
        <w:rPr>
          <w:spacing w:val="-17"/>
          <w:sz w:val="28"/>
          <w:szCs w:val="28"/>
          <w:lang w:val="uk-UA"/>
        </w:rPr>
        <w:t xml:space="preserve"> </w:t>
      </w:r>
      <w:r w:rsidRPr="00EB6313">
        <w:rPr>
          <w:sz w:val="28"/>
          <w:szCs w:val="28"/>
          <w:lang w:val="uk-UA"/>
        </w:rPr>
        <w:t>реалізації</w:t>
      </w:r>
      <w:r w:rsidRPr="00EB6313">
        <w:rPr>
          <w:spacing w:val="-17"/>
          <w:sz w:val="28"/>
          <w:szCs w:val="28"/>
          <w:lang w:val="uk-UA"/>
        </w:rPr>
        <w:t xml:space="preserve"> </w:t>
      </w:r>
      <w:r w:rsidRPr="00EB6313">
        <w:rPr>
          <w:sz w:val="28"/>
          <w:szCs w:val="28"/>
          <w:lang w:val="uk-UA"/>
        </w:rPr>
        <w:t>державної</w:t>
      </w:r>
      <w:r w:rsidRPr="00EB6313">
        <w:rPr>
          <w:spacing w:val="-16"/>
          <w:sz w:val="28"/>
          <w:szCs w:val="28"/>
          <w:lang w:val="uk-UA"/>
        </w:rPr>
        <w:t xml:space="preserve"> </w:t>
      </w:r>
      <w:r w:rsidRPr="00EB6313">
        <w:rPr>
          <w:sz w:val="28"/>
          <w:szCs w:val="28"/>
          <w:lang w:val="uk-UA"/>
        </w:rPr>
        <w:t>політики</w:t>
      </w:r>
      <w:r w:rsidRPr="00EB6313">
        <w:rPr>
          <w:spacing w:val="-17"/>
          <w:sz w:val="28"/>
          <w:szCs w:val="28"/>
          <w:lang w:val="uk-UA"/>
        </w:rPr>
        <w:t xml:space="preserve"> </w:t>
      </w:r>
      <w:r w:rsidRPr="00EB6313">
        <w:rPr>
          <w:sz w:val="28"/>
          <w:szCs w:val="28"/>
          <w:lang w:val="uk-UA"/>
        </w:rPr>
        <w:t>з</w:t>
      </w:r>
      <w:r w:rsidRPr="00EB6313">
        <w:rPr>
          <w:spacing w:val="-17"/>
          <w:sz w:val="28"/>
          <w:szCs w:val="28"/>
          <w:lang w:val="uk-UA"/>
        </w:rPr>
        <w:t xml:space="preserve"> </w:t>
      </w:r>
      <w:r w:rsidRPr="00EB6313">
        <w:rPr>
          <w:sz w:val="28"/>
          <w:szCs w:val="28"/>
          <w:lang w:val="uk-UA"/>
        </w:rPr>
        <w:t>питань</w:t>
      </w:r>
      <w:r w:rsidRPr="00EB6313">
        <w:rPr>
          <w:spacing w:val="-17"/>
          <w:sz w:val="28"/>
          <w:szCs w:val="28"/>
          <w:lang w:val="uk-UA"/>
        </w:rPr>
        <w:t xml:space="preserve"> </w:t>
      </w:r>
      <w:r w:rsidRPr="00EB6313">
        <w:rPr>
          <w:sz w:val="28"/>
          <w:szCs w:val="28"/>
          <w:lang w:val="uk-UA"/>
        </w:rPr>
        <w:t>соціального захисту внутрішньо переміщених осіб:</w:t>
      </w:r>
    </w:p>
    <w:p w14:paraId="320BFF57" w14:textId="77777777" w:rsidR="00803C7D" w:rsidRPr="00EB6313" w:rsidRDefault="00803C7D" w:rsidP="00A87A1F">
      <w:pPr>
        <w:pStyle w:val="af6"/>
        <w:ind w:firstLine="708"/>
        <w:jc w:val="both"/>
        <w:rPr>
          <w:sz w:val="28"/>
          <w:szCs w:val="28"/>
          <w:lang w:val="uk-UA"/>
        </w:rPr>
      </w:pPr>
      <w:r w:rsidRPr="00EB6313">
        <w:rPr>
          <w:sz w:val="28"/>
          <w:szCs w:val="28"/>
          <w:lang w:val="uk-UA"/>
        </w:rPr>
        <w:t>веде</w:t>
      </w:r>
      <w:r w:rsidRPr="00EB6313">
        <w:rPr>
          <w:spacing w:val="-3"/>
          <w:sz w:val="28"/>
          <w:szCs w:val="28"/>
          <w:lang w:val="uk-UA"/>
        </w:rPr>
        <w:t xml:space="preserve"> </w:t>
      </w:r>
      <w:r w:rsidRPr="00EB6313">
        <w:rPr>
          <w:sz w:val="28"/>
          <w:szCs w:val="28"/>
          <w:lang w:val="uk-UA"/>
        </w:rPr>
        <w:t>облік</w:t>
      </w:r>
      <w:r w:rsidRPr="00EB6313">
        <w:rPr>
          <w:spacing w:val="-2"/>
          <w:sz w:val="28"/>
          <w:szCs w:val="28"/>
          <w:lang w:val="uk-UA"/>
        </w:rPr>
        <w:t xml:space="preserve"> </w:t>
      </w:r>
      <w:r w:rsidRPr="00EB6313">
        <w:rPr>
          <w:sz w:val="28"/>
          <w:szCs w:val="28"/>
          <w:lang w:val="uk-UA"/>
        </w:rPr>
        <w:t>внутрішньо</w:t>
      </w:r>
      <w:r w:rsidRPr="00EB6313">
        <w:rPr>
          <w:spacing w:val="-3"/>
          <w:sz w:val="28"/>
          <w:szCs w:val="28"/>
          <w:lang w:val="uk-UA"/>
        </w:rPr>
        <w:t xml:space="preserve"> </w:t>
      </w:r>
      <w:r w:rsidRPr="00EB6313">
        <w:rPr>
          <w:sz w:val="28"/>
          <w:szCs w:val="28"/>
          <w:lang w:val="uk-UA"/>
        </w:rPr>
        <w:t>переміщених</w:t>
      </w:r>
      <w:r w:rsidRPr="00EB6313">
        <w:rPr>
          <w:spacing w:val="-2"/>
          <w:sz w:val="28"/>
          <w:szCs w:val="28"/>
          <w:lang w:val="uk-UA"/>
        </w:rPr>
        <w:t xml:space="preserve"> осіб;</w:t>
      </w:r>
    </w:p>
    <w:p w14:paraId="114F6CE6" w14:textId="3A4D5E12" w:rsidR="00803C7D" w:rsidRPr="00EB6313" w:rsidRDefault="00803C7D" w:rsidP="00803C7D">
      <w:pPr>
        <w:pStyle w:val="af6"/>
        <w:ind w:firstLine="708"/>
        <w:jc w:val="both"/>
        <w:rPr>
          <w:sz w:val="28"/>
          <w:szCs w:val="28"/>
          <w:lang w:val="uk-UA"/>
        </w:rPr>
      </w:pPr>
      <w:r w:rsidRPr="00EB6313">
        <w:rPr>
          <w:sz w:val="28"/>
          <w:szCs w:val="28"/>
          <w:lang w:val="uk-UA"/>
        </w:rPr>
        <w:t>бере участь у реалізації регіональних та державних програм підтримки внутрішньо переміщених осіб на місцевому рівні;</w:t>
      </w:r>
    </w:p>
    <w:p w14:paraId="0EA03DD6" w14:textId="4C575587" w:rsidR="00EB6313" w:rsidRPr="00EB6313" w:rsidRDefault="00EB6313" w:rsidP="00803C7D">
      <w:pPr>
        <w:pStyle w:val="af6"/>
        <w:ind w:firstLine="708"/>
        <w:jc w:val="both"/>
        <w:rPr>
          <w:sz w:val="28"/>
          <w:szCs w:val="28"/>
          <w:lang w:val="uk-UA"/>
        </w:rPr>
      </w:pPr>
      <w:r w:rsidRPr="00EB6313">
        <w:rPr>
          <w:bCs/>
          <w:sz w:val="28"/>
          <w:szCs w:val="28"/>
          <w:lang w:val="uk-UA"/>
        </w:rPr>
        <w:t xml:space="preserve">веде облік наданих послуг і допомоги внутрішньо переміщеним особам;  </w:t>
      </w:r>
    </w:p>
    <w:p w14:paraId="6DE80F90" w14:textId="68C0EFDC" w:rsidR="00EB6313" w:rsidRPr="00EB6313" w:rsidRDefault="00E36806" w:rsidP="00803C7D">
      <w:pPr>
        <w:pStyle w:val="af6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надає консультації і роз’яснення внутрішньо переміщеним особам щодо видів та порядку надання державної соціальної допомоги;</w:t>
      </w:r>
    </w:p>
    <w:p w14:paraId="111316B0" w14:textId="14689CCC" w:rsidR="00803C7D" w:rsidRPr="00F4733D" w:rsidRDefault="00803C7D" w:rsidP="00EB6313">
      <w:pPr>
        <w:pStyle w:val="af6"/>
        <w:ind w:firstLine="708"/>
        <w:jc w:val="both"/>
        <w:rPr>
          <w:bCs/>
          <w:sz w:val="28"/>
          <w:szCs w:val="28"/>
          <w:lang w:val="uk-UA"/>
        </w:rPr>
      </w:pPr>
      <w:r w:rsidRPr="00EB6313">
        <w:rPr>
          <w:bCs/>
          <w:sz w:val="28"/>
          <w:szCs w:val="28"/>
          <w:lang w:val="uk-UA"/>
        </w:rPr>
        <w:t>здійснює</w:t>
      </w:r>
      <w:r w:rsidRPr="00EB6313">
        <w:rPr>
          <w:bCs/>
          <w:spacing w:val="-14"/>
          <w:sz w:val="28"/>
          <w:szCs w:val="28"/>
          <w:lang w:val="uk-UA"/>
        </w:rPr>
        <w:t xml:space="preserve"> </w:t>
      </w:r>
      <w:r w:rsidRPr="00EB6313">
        <w:rPr>
          <w:bCs/>
          <w:sz w:val="28"/>
          <w:szCs w:val="28"/>
          <w:lang w:val="uk-UA"/>
        </w:rPr>
        <w:t>збір,</w:t>
      </w:r>
      <w:r w:rsidRPr="00EB6313">
        <w:rPr>
          <w:bCs/>
          <w:spacing w:val="-14"/>
          <w:sz w:val="28"/>
          <w:szCs w:val="28"/>
          <w:lang w:val="uk-UA"/>
        </w:rPr>
        <w:t xml:space="preserve"> </w:t>
      </w:r>
      <w:r w:rsidRPr="00EB6313">
        <w:rPr>
          <w:bCs/>
          <w:sz w:val="28"/>
          <w:szCs w:val="28"/>
          <w:lang w:val="uk-UA"/>
        </w:rPr>
        <w:t>узагальнення</w:t>
      </w:r>
      <w:r w:rsidRPr="00EB6313">
        <w:rPr>
          <w:bCs/>
          <w:spacing w:val="-14"/>
          <w:sz w:val="28"/>
          <w:szCs w:val="28"/>
          <w:lang w:val="uk-UA"/>
        </w:rPr>
        <w:t xml:space="preserve"> </w:t>
      </w:r>
      <w:r w:rsidRPr="00EB6313">
        <w:rPr>
          <w:bCs/>
          <w:sz w:val="28"/>
          <w:szCs w:val="28"/>
          <w:lang w:val="uk-UA"/>
        </w:rPr>
        <w:t>та</w:t>
      </w:r>
      <w:r w:rsidRPr="00EB6313">
        <w:rPr>
          <w:bCs/>
          <w:spacing w:val="-14"/>
          <w:sz w:val="28"/>
          <w:szCs w:val="28"/>
          <w:lang w:val="uk-UA"/>
        </w:rPr>
        <w:t xml:space="preserve"> </w:t>
      </w:r>
      <w:r w:rsidRPr="00EB6313">
        <w:rPr>
          <w:bCs/>
          <w:sz w:val="28"/>
          <w:szCs w:val="28"/>
          <w:lang w:val="uk-UA"/>
        </w:rPr>
        <w:t>подання</w:t>
      </w:r>
      <w:r w:rsidRPr="00EB6313">
        <w:rPr>
          <w:bCs/>
          <w:spacing w:val="-14"/>
          <w:sz w:val="28"/>
          <w:szCs w:val="28"/>
          <w:lang w:val="uk-UA"/>
        </w:rPr>
        <w:t xml:space="preserve"> </w:t>
      </w:r>
      <w:r w:rsidRPr="00EB6313">
        <w:rPr>
          <w:bCs/>
          <w:sz w:val="28"/>
          <w:szCs w:val="28"/>
          <w:lang w:val="uk-UA"/>
        </w:rPr>
        <w:t>до</w:t>
      </w:r>
      <w:r w:rsidRPr="00EB6313">
        <w:rPr>
          <w:bCs/>
          <w:spacing w:val="-14"/>
          <w:sz w:val="28"/>
          <w:szCs w:val="28"/>
          <w:lang w:val="uk-UA"/>
        </w:rPr>
        <w:t xml:space="preserve"> </w:t>
      </w:r>
      <w:r w:rsidR="00BA0FA8">
        <w:rPr>
          <w:bCs/>
          <w:spacing w:val="-14"/>
          <w:sz w:val="28"/>
          <w:szCs w:val="28"/>
          <w:lang w:val="uk-UA"/>
        </w:rPr>
        <w:t>Д</w:t>
      </w:r>
      <w:r w:rsidR="00E36806">
        <w:rPr>
          <w:bCs/>
          <w:sz w:val="28"/>
          <w:szCs w:val="28"/>
          <w:lang w:val="uk-UA"/>
        </w:rPr>
        <w:t xml:space="preserve">епартаменту </w:t>
      </w:r>
      <w:r w:rsidRPr="00EB6313">
        <w:rPr>
          <w:bCs/>
          <w:sz w:val="28"/>
          <w:szCs w:val="28"/>
          <w:lang w:val="uk-UA"/>
        </w:rPr>
        <w:t xml:space="preserve">інформації про потреби </w:t>
      </w:r>
      <w:r w:rsidRPr="00F4733D">
        <w:rPr>
          <w:bCs/>
          <w:sz w:val="28"/>
          <w:szCs w:val="28"/>
          <w:lang w:val="uk-UA"/>
        </w:rPr>
        <w:t>внутрішньо переміщених осіб у соціальній підтримці, на основі звернень громадян, даних соціальних служб та місцевих органів влади;</w:t>
      </w:r>
    </w:p>
    <w:p w14:paraId="245A0EF1" w14:textId="77777777" w:rsidR="00803C7D" w:rsidRPr="00F4733D" w:rsidRDefault="00803C7D" w:rsidP="00E36806">
      <w:pPr>
        <w:pStyle w:val="af6"/>
        <w:ind w:firstLine="708"/>
        <w:jc w:val="both"/>
        <w:rPr>
          <w:bCs/>
          <w:sz w:val="28"/>
          <w:szCs w:val="28"/>
          <w:lang w:val="uk-UA"/>
        </w:rPr>
      </w:pPr>
      <w:r w:rsidRPr="00F4733D">
        <w:rPr>
          <w:bCs/>
          <w:sz w:val="28"/>
          <w:szCs w:val="28"/>
          <w:lang w:val="uk-UA"/>
        </w:rPr>
        <w:t>проводить моніторинг соціального стану внутрішньо переміщених осіб на території району;</w:t>
      </w:r>
    </w:p>
    <w:p w14:paraId="2DFC0573" w14:textId="4BDDCC9E" w:rsidR="00803C7D" w:rsidRPr="00F4733D" w:rsidRDefault="00803C7D" w:rsidP="00E36806">
      <w:pPr>
        <w:pStyle w:val="af6"/>
        <w:ind w:firstLine="708"/>
        <w:jc w:val="both"/>
        <w:rPr>
          <w:bCs/>
          <w:sz w:val="28"/>
          <w:szCs w:val="28"/>
          <w:lang w:val="uk-UA"/>
        </w:rPr>
      </w:pPr>
      <w:r w:rsidRPr="00F4733D">
        <w:rPr>
          <w:bCs/>
          <w:sz w:val="28"/>
          <w:szCs w:val="28"/>
          <w:lang w:val="uk-UA"/>
        </w:rPr>
        <w:t xml:space="preserve">виявляє проблеми, готує обґрунтовані пропозиції та передає їх до </w:t>
      </w:r>
      <w:r w:rsidR="00F64447">
        <w:rPr>
          <w:bCs/>
          <w:sz w:val="28"/>
          <w:szCs w:val="28"/>
          <w:lang w:val="uk-UA"/>
        </w:rPr>
        <w:t>Д</w:t>
      </w:r>
      <w:r w:rsidR="00374495" w:rsidRPr="00F4733D">
        <w:rPr>
          <w:bCs/>
          <w:sz w:val="28"/>
          <w:szCs w:val="28"/>
          <w:lang w:val="uk-UA"/>
        </w:rPr>
        <w:t>епартаменту</w:t>
      </w:r>
      <w:r w:rsidRPr="00F4733D">
        <w:rPr>
          <w:bCs/>
          <w:sz w:val="28"/>
          <w:szCs w:val="28"/>
          <w:lang w:val="uk-UA"/>
        </w:rPr>
        <w:t>;</w:t>
      </w:r>
    </w:p>
    <w:p w14:paraId="3869D4B6" w14:textId="3DC87756" w:rsidR="00803C7D" w:rsidRPr="00F4733D" w:rsidRDefault="00803C7D" w:rsidP="00374495">
      <w:pPr>
        <w:pStyle w:val="af6"/>
        <w:ind w:firstLine="708"/>
        <w:jc w:val="both"/>
        <w:rPr>
          <w:bCs/>
          <w:sz w:val="28"/>
          <w:szCs w:val="28"/>
          <w:lang w:val="uk-UA"/>
        </w:rPr>
      </w:pPr>
      <w:r w:rsidRPr="00F4733D">
        <w:rPr>
          <w:bCs/>
          <w:sz w:val="28"/>
          <w:szCs w:val="28"/>
          <w:lang w:val="uk-UA"/>
        </w:rPr>
        <w:t xml:space="preserve">здійснює планове звітування до </w:t>
      </w:r>
      <w:r w:rsidR="00276057">
        <w:rPr>
          <w:bCs/>
          <w:sz w:val="28"/>
          <w:szCs w:val="28"/>
          <w:lang w:val="uk-UA"/>
        </w:rPr>
        <w:t>Д</w:t>
      </w:r>
      <w:r w:rsidR="00374495" w:rsidRPr="00F4733D">
        <w:rPr>
          <w:bCs/>
          <w:sz w:val="28"/>
          <w:szCs w:val="28"/>
          <w:lang w:val="uk-UA"/>
        </w:rPr>
        <w:t>епартаменту</w:t>
      </w:r>
      <w:r w:rsidRPr="00F4733D">
        <w:rPr>
          <w:bCs/>
          <w:sz w:val="28"/>
          <w:szCs w:val="28"/>
          <w:lang w:val="uk-UA"/>
        </w:rPr>
        <w:t>;</w:t>
      </w:r>
    </w:p>
    <w:p w14:paraId="4F120BFB" w14:textId="77777777" w:rsidR="00803C7D" w:rsidRPr="00F4733D" w:rsidRDefault="00803C7D" w:rsidP="00374495">
      <w:pPr>
        <w:pStyle w:val="af6"/>
        <w:ind w:firstLine="708"/>
        <w:jc w:val="both"/>
        <w:rPr>
          <w:bCs/>
          <w:sz w:val="28"/>
          <w:szCs w:val="28"/>
          <w:lang w:val="uk-UA"/>
        </w:rPr>
      </w:pPr>
      <w:r w:rsidRPr="00F4733D">
        <w:rPr>
          <w:bCs/>
          <w:sz w:val="28"/>
          <w:szCs w:val="28"/>
          <w:lang w:val="uk-UA"/>
        </w:rPr>
        <w:t>взаємодіє</w:t>
      </w:r>
      <w:r w:rsidRPr="00F4733D">
        <w:rPr>
          <w:bCs/>
          <w:spacing w:val="-3"/>
          <w:sz w:val="28"/>
          <w:szCs w:val="28"/>
          <w:lang w:val="uk-UA"/>
        </w:rPr>
        <w:t xml:space="preserve"> </w:t>
      </w:r>
      <w:r w:rsidRPr="00F4733D">
        <w:rPr>
          <w:bCs/>
          <w:sz w:val="28"/>
          <w:szCs w:val="28"/>
          <w:lang w:val="uk-UA"/>
        </w:rPr>
        <w:t>з</w:t>
      </w:r>
      <w:r w:rsidRPr="00F4733D">
        <w:rPr>
          <w:bCs/>
          <w:spacing w:val="-3"/>
          <w:sz w:val="28"/>
          <w:szCs w:val="28"/>
          <w:lang w:val="uk-UA"/>
        </w:rPr>
        <w:t xml:space="preserve"> </w:t>
      </w:r>
      <w:r w:rsidRPr="00F4733D">
        <w:rPr>
          <w:bCs/>
          <w:sz w:val="28"/>
          <w:szCs w:val="28"/>
          <w:lang w:val="uk-UA"/>
        </w:rPr>
        <w:t>місцевими</w:t>
      </w:r>
      <w:r w:rsidRPr="00F4733D">
        <w:rPr>
          <w:bCs/>
          <w:spacing w:val="-3"/>
          <w:sz w:val="28"/>
          <w:szCs w:val="28"/>
          <w:lang w:val="uk-UA"/>
        </w:rPr>
        <w:t xml:space="preserve"> </w:t>
      </w:r>
      <w:r w:rsidRPr="00F4733D">
        <w:rPr>
          <w:bCs/>
          <w:sz w:val="28"/>
          <w:szCs w:val="28"/>
          <w:lang w:val="uk-UA"/>
        </w:rPr>
        <w:t>громадами,</w:t>
      </w:r>
      <w:r w:rsidRPr="00F4733D">
        <w:rPr>
          <w:bCs/>
          <w:spacing w:val="-3"/>
          <w:sz w:val="28"/>
          <w:szCs w:val="28"/>
          <w:lang w:val="uk-UA"/>
        </w:rPr>
        <w:t xml:space="preserve"> </w:t>
      </w:r>
      <w:proofErr w:type="spellStart"/>
      <w:r w:rsidRPr="00F4733D">
        <w:rPr>
          <w:bCs/>
          <w:sz w:val="28"/>
          <w:szCs w:val="28"/>
          <w:lang w:val="uk-UA"/>
        </w:rPr>
        <w:t>ЦНАП</w:t>
      </w:r>
      <w:proofErr w:type="spellEnd"/>
      <w:r w:rsidRPr="00F4733D">
        <w:rPr>
          <w:bCs/>
          <w:sz w:val="28"/>
          <w:szCs w:val="28"/>
          <w:lang w:val="uk-UA"/>
        </w:rPr>
        <w:t>,</w:t>
      </w:r>
      <w:r w:rsidRPr="00F4733D">
        <w:rPr>
          <w:bCs/>
          <w:spacing w:val="-3"/>
          <w:sz w:val="28"/>
          <w:szCs w:val="28"/>
          <w:lang w:val="uk-UA"/>
        </w:rPr>
        <w:t xml:space="preserve"> </w:t>
      </w:r>
      <w:r w:rsidRPr="00F4733D">
        <w:rPr>
          <w:bCs/>
          <w:sz w:val="28"/>
          <w:szCs w:val="28"/>
          <w:lang w:val="uk-UA"/>
        </w:rPr>
        <w:t>освітніми,</w:t>
      </w:r>
      <w:r w:rsidRPr="00F4733D">
        <w:rPr>
          <w:bCs/>
          <w:spacing w:val="-3"/>
          <w:sz w:val="28"/>
          <w:szCs w:val="28"/>
          <w:lang w:val="uk-UA"/>
        </w:rPr>
        <w:t xml:space="preserve"> </w:t>
      </w:r>
      <w:r w:rsidRPr="00F4733D">
        <w:rPr>
          <w:bCs/>
          <w:sz w:val="28"/>
          <w:szCs w:val="28"/>
          <w:lang w:val="uk-UA"/>
        </w:rPr>
        <w:t>медичними</w:t>
      </w:r>
      <w:r w:rsidRPr="00F4733D">
        <w:rPr>
          <w:bCs/>
          <w:spacing w:val="-3"/>
          <w:sz w:val="28"/>
          <w:szCs w:val="28"/>
          <w:lang w:val="uk-UA"/>
        </w:rPr>
        <w:t xml:space="preserve"> </w:t>
      </w:r>
      <w:r w:rsidRPr="00F4733D">
        <w:rPr>
          <w:bCs/>
          <w:sz w:val="28"/>
          <w:szCs w:val="28"/>
          <w:lang w:val="uk-UA"/>
        </w:rPr>
        <w:t>закладами з питань підтримки внутрішньо переміщених осіб;</w:t>
      </w:r>
    </w:p>
    <w:p w14:paraId="02626910" w14:textId="77777777" w:rsidR="00803C7D" w:rsidRPr="00F4733D" w:rsidRDefault="00803C7D" w:rsidP="00374495">
      <w:pPr>
        <w:pStyle w:val="af6"/>
        <w:ind w:firstLine="708"/>
        <w:jc w:val="both"/>
        <w:rPr>
          <w:bCs/>
          <w:sz w:val="28"/>
          <w:szCs w:val="28"/>
          <w:lang w:val="uk-UA"/>
        </w:rPr>
      </w:pPr>
      <w:r w:rsidRPr="00F4733D">
        <w:rPr>
          <w:bCs/>
          <w:sz w:val="28"/>
          <w:szCs w:val="28"/>
          <w:lang w:val="uk-UA"/>
        </w:rPr>
        <w:t>представляє інтереси району у робочих групах, нарадах, форумах з питань внутрішньо переміщених осіб;</w:t>
      </w:r>
    </w:p>
    <w:p w14:paraId="14654C3A" w14:textId="77777777" w:rsidR="00803C7D" w:rsidRPr="00F4733D" w:rsidRDefault="00803C7D" w:rsidP="00374495">
      <w:pPr>
        <w:pStyle w:val="af6"/>
        <w:ind w:firstLine="708"/>
        <w:jc w:val="both"/>
        <w:rPr>
          <w:bCs/>
          <w:sz w:val="28"/>
          <w:szCs w:val="28"/>
          <w:lang w:val="uk-UA"/>
        </w:rPr>
      </w:pPr>
      <w:r w:rsidRPr="00F4733D">
        <w:rPr>
          <w:bCs/>
          <w:sz w:val="28"/>
          <w:szCs w:val="28"/>
          <w:lang w:val="uk-UA"/>
        </w:rPr>
        <w:t>бере участь у створенні, забезпеченні функціонування та веденні переліку місць тимчасового проживання внутрішньо переміщених осіб на території району,</w:t>
      </w:r>
      <w:r w:rsidRPr="00F4733D">
        <w:rPr>
          <w:bCs/>
          <w:spacing w:val="-1"/>
          <w:sz w:val="28"/>
          <w:szCs w:val="28"/>
          <w:lang w:val="uk-UA"/>
        </w:rPr>
        <w:t xml:space="preserve"> </w:t>
      </w:r>
      <w:r w:rsidRPr="00F4733D">
        <w:rPr>
          <w:bCs/>
          <w:sz w:val="28"/>
          <w:szCs w:val="28"/>
          <w:lang w:val="uk-UA"/>
        </w:rPr>
        <w:t>шляхом</w:t>
      </w:r>
      <w:r w:rsidRPr="00F4733D">
        <w:rPr>
          <w:bCs/>
          <w:spacing w:val="-1"/>
          <w:sz w:val="28"/>
          <w:szCs w:val="28"/>
          <w:lang w:val="uk-UA"/>
        </w:rPr>
        <w:t xml:space="preserve"> </w:t>
      </w:r>
      <w:r w:rsidRPr="00F4733D">
        <w:rPr>
          <w:bCs/>
          <w:sz w:val="28"/>
          <w:szCs w:val="28"/>
          <w:lang w:val="uk-UA"/>
        </w:rPr>
        <w:t>збору,</w:t>
      </w:r>
      <w:r w:rsidRPr="00F4733D">
        <w:rPr>
          <w:bCs/>
          <w:spacing w:val="-1"/>
          <w:sz w:val="28"/>
          <w:szCs w:val="28"/>
          <w:lang w:val="uk-UA"/>
        </w:rPr>
        <w:t xml:space="preserve"> </w:t>
      </w:r>
      <w:r w:rsidRPr="00F4733D">
        <w:rPr>
          <w:bCs/>
          <w:sz w:val="28"/>
          <w:szCs w:val="28"/>
          <w:lang w:val="uk-UA"/>
        </w:rPr>
        <w:t>узагальнення</w:t>
      </w:r>
      <w:r w:rsidRPr="00F4733D">
        <w:rPr>
          <w:bCs/>
          <w:spacing w:val="-1"/>
          <w:sz w:val="28"/>
          <w:szCs w:val="28"/>
          <w:lang w:val="uk-UA"/>
        </w:rPr>
        <w:t xml:space="preserve"> </w:t>
      </w:r>
      <w:r w:rsidRPr="00F4733D">
        <w:rPr>
          <w:bCs/>
          <w:sz w:val="28"/>
          <w:szCs w:val="28"/>
          <w:lang w:val="uk-UA"/>
        </w:rPr>
        <w:t>та</w:t>
      </w:r>
      <w:r w:rsidRPr="00F4733D">
        <w:rPr>
          <w:bCs/>
          <w:spacing w:val="-1"/>
          <w:sz w:val="28"/>
          <w:szCs w:val="28"/>
          <w:lang w:val="uk-UA"/>
        </w:rPr>
        <w:t xml:space="preserve"> </w:t>
      </w:r>
      <w:r w:rsidRPr="00F4733D">
        <w:rPr>
          <w:bCs/>
          <w:sz w:val="28"/>
          <w:szCs w:val="28"/>
          <w:lang w:val="uk-UA"/>
        </w:rPr>
        <w:t>подання</w:t>
      </w:r>
      <w:r w:rsidRPr="00F4733D">
        <w:rPr>
          <w:bCs/>
          <w:spacing w:val="-1"/>
          <w:sz w:val="28"/>
          <w:szCs w:val="28"/>
          <w:lang w:val="uk-UA"/>
        </w:rPr>
        <w:t xml:space="preserve"> </w:t>
      </w:r>
      <w:r w:rsidRPr="00F4733D">
        <w:rPr>
          <w:bCs/>
          <w:sz w:val="28"/>
          <w:szCs w:val="28"/>
          <w:lang w:val="uk-UA"/>
        </w:rPr>
        <w:t>відповідної</w:t>
      </w:r>
      <w:r w:rsidRPr="00F4733D">
        <w:rPr>
          <w:bCs/>
          <w:spacing w:val="-1"/>
          <w:sz w:val="28"/>
          <w:szCs w:val="28"/>
          <w:lang w:val="uk-UA"/>
        </w:rPr>
        <w:t xml:space="preserve"> </w:t>
      </w:r>
      <w:r w:rsidRPr="00F4733D">
        <w:rPr>
          <w:bCs/>
          <w:sz w:val="28"/>
          <w:szCs w:val="28"/>
          <w:lang w:val="uk-UA"/>
        </w:rPr>
        <w:t>інформації,</w:t>
      </w:r>
      <w:r w:rsidRPr="00F4733D">
        <w:rPr>
          <w:bCs/>
          <w:spacing w:val="-1"/>
          <w:sz w:val="28"/>
          <w:szCs w:val="28"/>
          <w:lang w:val="uk-UA"/>
        </w:rPr>
        <w:t xml:space="preserve"> </w:t>
      </w:r>
      <w:r w:rsidRPr="00F4733D">
        <w:rPr>
          <w:bCs/>
          <w:sz w:val="28"/>
          <w:szCs w:val="28"/>
          <w:lang w:val="uk-UA"/>
        </w:rPr>
        <w:t>а</w:t>
      </w:r>
      <w:r w:rsidRPr="00F4733D">
        <w:rPr>
          <w:bCs/>
          <w:spacing w:val="-1"/>
          <w:sz w:val="28"/>
          <w:szCs w:val="28"/>
          <w:lang w:val="uk-UA"/>
        </w:rPr>
        <w:t xml:space="preserve"> </w:t>
      </w:r>
      <w:r w:rsidRPr="00F4733D">
        <w:rPr>
          <w:bCs/>
          <w:sz w:val="28"/>
          <w:szCs w:val="28"/>
          <w:lang w:val="uk-UA"/>
        </w:rPr>
        <w:t>також координації взаємодії з органами місцевого самоврядування, закладами, установами та гуманітарними організаціями;</w:t>
      </w:r>
    </w:p>
    <w:p w14:paraId="16D35AA5" w14:textId="3BDF3A45" w:rsidR="00803C7D" w:rsidRDefault="003E3B51" w:rsidP="00D3708E">
      <w:pPr>
        <w:pStyle w:val="af6"/>
        <w:ind w:firstLine="708"/>
        <w:jc w:val="both"/>
        <w:rPr>
          <w:bCs/>
          <w:sz w:val="28"/>
          <w:szCs w:val="28"/>
          <w:lang w:val="uk-UA"/>
        </w:rPr>
      </w:pPr>
      <w:r w:rsidRPr="003E3B51">
        <w:rPr>
          <w:bCs/>
          <w:sz w:val="28"/>
          <w:szCs w:val="28"/>
          <w:lang w:val="uk-UA"/>
        </w:rPr>
        <w:t xml:space="preserve">забезпечує соціальний захист евакуйованих осіб та осіб, які повертаються на територію, підконтрольну Уряду України, </w:t>
      </w:r>
      <w:r w:rsidR="00803C7D" w:rsidRPr="003E3B51">
        <w:rPr>
          <w:bCs/>
          <w:sz w:val="28"/>
          <w:szCs w:val="28"/>
          <w:lang w:val="uk-UA"/>
        </w:rPr>
        <w:t>на території району шляхом</w:t>
      </w:r>
      <w:r w:rsidR="00803C7D" w:rsidRPr="003E3B51">
        <w:rPr>
          <w:bCs/>
          <w:spacing w:val="4"/>
          <w:sz w:val="28"/>
          <w:szCs w:val="28"/>
          <w:lang w:val="uk-UA"/>
        </w:rPr>
        <w:t xml:space="preserve"> </w:t>
      </w:r>
      <w:r w:rsidR="00803C7D" w:rsidRPr="003E3B51">
        <w:rPr>
          <w:bCs/>
          <w:sz w:val="28"/>
          <w:szCs w:val="28"/>
          <w:lang w:val="uk-UA"/>
        </w:rPr>
        <w:t>організації</w:t>
      </w:r>
      <w:r w:rsidR="00803C7D" w:rsidRPr="003E3B51">
        <w:rPr>
          <w:bCs/>
          <w:spacing w:val="4"/>
          <w:sz w:val="28"/>
          <w:szCs w:val="28"/>
          <w:lang w:val="uk-UA"/>
        </w:rPr>
        <w:t xml:space="preserve"> </w:t>
      </w:r>
      <w:r w:rsidR="00803C7D" w:rsidRPr="003E3B51">
        <w:rPr>
          <w:bCs/>
          <w:sz w:val="28"/>
          <w:szCs w:val="28"/>
          <w:lang w:val="uk-UA"/>
        </w:rPr>
        <w:t>оцінки</w:t>
      </w:r>
      <w:r w:rsidR="00803C7D" w:rsidRPr="003E3B51">
        <w:rPr>
          <w:bCs/>
          <w:spacing w:val="4"/>
          <w:sz w:val="28"/>
          <w:szCs w:val="28"/>
          <w:lang w:val="uk-UA"/>
        </w:rPr>
        <w:t xml:space="preserve"> </w:t>
      </w:r>
      <w:r w:rsidR="00803C7D" w:rsidRPr="003E3B51">
        <w:rPr>
          <w:bCs/>
          <w:sz w:val="28"/>
          <w:szCs w:val="28"/>
          <w:lang w:val="uk-UA"/>
        </w:rPr>
        <w:t>їхніх</w:t>
      </w:r>
      <w:r w:rsidR="00803C7D" w:rsidRPr="003E3B51">
        <w:rPr>
          <w:bCs/>
          <w:spacing w:val="5"/>
          <w:sz w:val="28"/>
          <w:szCs w:val="28"/>
          <w:lang w:val="uk-UA"/>
        </w:rPr>
        <w:t xml:space="preserve"> </w:t>
      </w:r>
      <w:r w:rsidR="00803C7D" w:rsidRPr="003E3B51">
        <w:rPr>
          <w:bCs/>
          <w:sz w:val="28"/>
          <w:szCs w:val="28"/>
          <w:lang w:val="uk-UA"/>
        </w:rPr>
        <w:t>потреб,</w:t>
      </w:r>
      <w:r w:rsidR="00803C7D" w:rsidRPr="003E3B51">
        <w:rPr>
          <w:bCs/>
          <w:spacing w:val="4"/>
          <w:sz w:val="28"/>
          <w:szCs w:val="28"/>
          <w:lang w:val="uk-UA"/>
        </w:rPr>
        <w:t xml:space="preserve"> </w:t>
      </w:r>
      <w:r w:rsidR="00803C7D" w:rsidRPr="003E3B51">
        <w:rPr>
          <w:bCs/>
          <w:sz w:val="28"/>
          <w:szCs w:val="28"/>
          <w:lang w:val="uk-UA"/>
        </w:rPr>
        <w:t>координації</w:t>
      </w:r>
      <w:r w:rsidR="00803C7D" w:rsidRPr="003E3B51">
        <w:rPr>
          <w:bCs/>
          <w:spacing w:val="4"/>
          <w:sz w:val="28"/>
          <w:szCs w:val="28"/>
          <w:lang w:val="uk-UA"/>
        </w:rPr>
        <w:t xml:space="preserve"> </w:t>
      </w:r>
      <w:r w:rsidR="00803C7D" w:rsidRPr="003E3B51">
        <w:rPr>
          <w:bCs/>
          <w:sz w:val="28"/>
          <w:szCs w:val="28"/>
          <w:lang w:val="uk-UA"/>
        </w:rPr>
        <w:t>надання</w:t>
      </w:r>
      <w:r w:rsidR="00803C7D" w:rsidRPr="00F4733D">
        <w:rPr>
          <w:bCs/>
          <w:spacing w:val="4"/>
          <w:sz w:val="28"/>
          <w:szCs w:val="28"/>
          <w:lang w:val="uk-UA"/>
        </w:rPr>
        <w:t xml:space="preserve"> </w:t>
      </w:r>
      <w:r w:rsidR="00803C7D" w:rsidRPr="00F4733D">
        <w:rPr>
          <w:bCs/>
          <w:sz w:val="28"/>
          <w:szCs w:val="28"/>
          <w:lang w:val="uk-UA"/>
        </w:rPr>
        <w:t>соціальних</w:t>
      </w:r>
      <w:r w:rsidR="00803C7D" w:rsidRPr="00F4733D">
        <w:rPr>
          <w:bCs/>
          <w:spacing w:val="5"/>
          <w:sz w:val="28"/>
          <w:szCs w:val="28"/>
          <w:lang w:val="uk-UA"/>
        </w:rPr>
        <w:t xml:space="preserve"> </w:t>
      </w:r>
      <w:r w:rsidR="00803C7D" w:rsidRPr="00F4733D">
        <w:rPr>
          <w:bCs/>
          <w:spacing w:val="-2"/>
          <w:sz w:val="28"/>
          <w:szCs w:val="28"/>
          <w:lang w:val="uk-UA"/>
        </w:rPr>
        <w:t>послуг</w:t>
      </w:r>
      <w:r w:rsidR="00D3708E">
        <w:rPr>
          <w:bCs/>
          <w:sz w:val="28"/>
          <w:szCs w:val="28"/>
          <w:lang w:val="uk-UA"/>
        </w:rPr>
        <w:t xml:space="preserve"> </w:t>
      </w:r>
      <w:r w:rsidR="00803C7D" w:rsidRPr="00F4733D">
        <w:rPr>
          <w:bCs/>
          <w:sz w:val="28"/>
          <w:szCs w:val="28"/>
          <w:lang w:val="uk-UA"/>
        </w:rPr>
        <w:t xml:space="preserve">і </w:t>
      </w:r>
      <w:r w:rsidR="00803C7D" w:rsidRPr="00F4733D">
        <w:rPr>
          <w:bCs/>
          <w:sz w:val="28"/>
          <w:szCs w:val="28"/>
          <w:lang w:val="uk-UA"/>
        </w:rPr>
        <w:lastRenderedPageBreak/>
        <w:t>державної допомоги, а також взаємодії з місцевими органами влади, волонтерськими та гуманітарними організаціями;</w:t>
      </w:r>
    </w:p>
    <w:p w14:paraId="45493A9E" w14:textId="77777777" w:rsidR="00803C7D" w:rsidRPr="00F4733D" w:rsidRDefault="00803C7D" w:rsidP="00A071A7">
      <w:pPr>
        <w:pStyle w:val="af6"/>
        <w:spacing w:after="240"/>
        <w:ind w:firstLine="708"/>
        <w:jc w:val="both"/>
        <w:rPr>
          <w:bCs/>
          <w:sz w:val="28"/>
          <w:szCs w:val="28"/>
          <w:lang w:val="uk-UA"/>
        </w:rPr>
      </w:pPr>
      <w:r w:rsidRPr="00F4733D">
        <w:rPr>
          <w:bCs/>
          <w:sz w:val="28"/>
          <w:szCs w:val="28"/>
          <w:lang w:val="uk-UA"/>
        </w:rPr>
        <w:t>забезпечує</w:t>
      </w:r>
      <w:r w:rsidRPr="00F4733D">
        <w:rPr>
          <w:bCs/>
          <w:spacing w:val="-2"/>
          <w:sz w:val="28"/>
          <w:szCs w:val="28"/>
          <w:lang w:val="uk-UA"/>
        </w:rPr>
        <w:t xml:space="preserve"> </w:t>
      </w:r>
      <w:r w:rsidRPr="00F4733D">
        <w:rPr>
          <w:bCs/>
          <w:sz w:val="28"/>
          <w:szCs w:val="28"/>
          <w:lang w:val="uk-UA"/>
        </w:rPr>
        <w:t>координацію</w:t>
      </w:r>
      <w:r w:rsidRPr="00F4733D">
        <w:rPr>
          <w:bCs/>
          <w:spacing w:val="-2"/>
          <w:sz w:val="28"/>
          <w:szCs w:val="28"/>
          <w:lang w:val="uk-UA"/>
        </w:rPr>
        <w:t xml:space="preserve"> </w:t>
      </w:r>
      <w:r w:rsidRPr="00F4733D">
        <w:rPr>
          <w:bCs/>
          <w:sz w:val="28"/>
          <w:szCs w:val="28"/>
          <w:lang w:val="uk-UA"/>
        </w:rPr>
        <w:t>роботи</w:t>
      </w:r>
      <w:r w:rsidRPr="00F4733D">
        <w:rPr>
          <w:bCs/>
          <w:spacing w:val="-2"/>
          <w:sz w:val="28"/>
          <w:szCs w:val="28"/>
          <w:lang w:val="uk-UA"/>
        </w:rPr>
        <w:t xml:space="preserve"> </w:t>
      </w:r>
      <w:r w:rsidRPr="00F4733D">
        <w:rPr>
          <w:bCs/>
          <w:sz w:val="28"/>
          <w:szCs w:val="28"/>
          <w:lang w:val="uk-UA"/>
        </w:rPr>
        <w:t>Рад</w:t>
      </w:r>
      <w:r w:rsidRPr="00F4733D">
        <w:rPr>
          <w:bCs/>
          <w:spacing w:val="-2"/>
          <w:sz w:val="28"/>
          <w:szCs w:val="28"/>
          <w:lang w:val="uk-UA"/>
        </w:rPr>
        <w:t xml:space="preserve"> </w:t>
      </w:r>
      <w:r w:rsidRPr="00F4733D">
        <w:rPr>
          <w:bCs/>
          <w:sz w:val="28"/>
          <w:szCs w:val="28"/>
          <w:lang w:val="uk-UA"/>
        </w:rPr>
        <w:t>з</w:t>
      </w:r>
      <w:r w:rsidRPr="00F4733D">
        <w:rPr>
          <w:bCs/>
          <w:spacing w:val="-2"/>
          <w:sz w:val="28"/>
          <w:szCs w:val="28"/>
          <w:lang w:val="uk-UA"/>
        </w:rPr>
        <w:t xml:space="preserve"> </w:t>
      </w:r>
      <w:r w:rsidRPr="00F4733D">
        <w:rPr>
          <w:bCs/>
          <w:sz w:val="28"/>
          <w:szCs w:val="28"/>
          <w:lang w:val="uk-UA"/>
        </w:rPr>
        <w:t>питань</w:t>
      </w:r>
      <w:r w:rsidRPr="00F4733D">
        <w:rPr>
          <w:bCs/>
          <w:spacing w:val="-2"/>
          <w:sz w:val="28"/>
          <w:szCs w:val="28"/>
          <w:lang w:val="uk-UA"/>
        </w:rPr>
        <w:t xml:space="preserve"> </w:t>
      </w:r>
      <w:r w:rsidRPr="00F4733D">
        <w:rPr>
          <w:bCs/>
          <w:sz w:val="28"/>
          <w:szCs w:val="28"/>
          <w:lang w:val="uk-UA"/>
        </w:rPr>
        <w:t>внутрішньо</w:t>
      </w:r>
      <w:r w:rsidRPr="00F4733D">
        <w:rPr>
          <w:bCs/>
          <w:spacing w:val="-2"/>
          <w:sz w:val="28"/>
          <w:szCs w:val="28"/>
          <w:lang w:val="uk-UA"/>
        </w:rPr>
        <w:t xml:space="preserve"> </w:t>
      </w:r>
      <w:r w:rsidRPr="00F4733D">
        <w:rPr>
          <w:bCs/>
          <w:sz w:val="28"/>
          <w:szCs w:val="28"/>
          <w:lang w:val="uk-UA"/>
        </w:rPr>
        <w:t>переміщених</w:t>
      </w:r>
      <w:r w:rsidRPr="00F4733D">
        <w:rPr>
          <w:bCs/>
          <w:spacing w:val="-2"/>
          <w:sz w:val="28"/>
          <w:szCs w:val="28"/>
          <w:lang w:val="uk-UA"/>
        </w:rPr>
        <w:t xml:space="preserve"> </w:t>
      </w:r>
      <w:r w:rsidRPr="00F4733D">
        <w:rPr>
          <w:bCs/>
          <w:sz w:val="28"/>
          <w:szCs w:val="28"/>
          <w:lang w:val="uk-UA"/>
        </w:rPr>
        <w:t>осіб на районному рівні.</w:t>
      </w:r>
    </w:p>
    <w:p w14:paraId="255A8E99" w14:textId="1085136F" w:rsidR="00803C7D" w:rsidRPr="00F4733D" w:rsidRDefault="00374495" w:rsidP="00A071A7">
      <w:pPr>
        <w:pStyle w:val="af6"/>
        <w:spacing w:after="240"/>
        <w:ind w:firstLine="567"/>
        <w:jc w:val="both"/>
        <w:rPr>
          <w:bCs/>
          <w:sz w:val="28"/>
          <w:szCs w:val="28"/>
          <w:lang w:val="uk-UA"/>
        </w:rPr>
      </w:pPr>
      <w:r w:rsidRPr="00F4733D">
        <w:rPr>
          <w:bCs/>
          <w:sz w:val="28"/>
          <w:szCs w:val="28"/>
          <w:lang w:val="uk-UA"/>
        </w:rPr>
        <w:t>25) </w:t>
      </w:r>
      <w:r w:rsidR="00803C7D" w:rsidRPr="00F4733D">
        <w:rPr>
          <w:bCs/>
          <w:sz w:val="28"/>
          <w:szCs w:val="28"/>
          <w:lang w:val="uk-UA"/>
        </w:rPr>
        <w:t>співпрацює</w:t>
      </w:r>
      <w:r w:rsidR="00803C7D" w:rsidRPr="00F4733D">
        <w:rPr>
          <w:bCs/>
          <w:spacing w:val="-16"/>
          <w:sz w:val="28"/>
          <w:szCs w:val="28"/>
          <w:lang w:val="uk-UA"/>
        </w:rPr>
        <w:t xml:space="preserve"> </w:t>
      </w:r>
      <w:r w:rsidR="00803C7D" w:rsidRPr="00F4733D">
        <w:rPr>
          <w:bCs/>
          <w:sz w:val="28"/>
          <w:szCs w:val="28"/>
          <w:lang w:val="uk-UA"/>
        </w:rPr>
        <w:t>з</w:t>
      </w:r>
      <w:r w:rsidR="00803C7D" w:rsidRPr="00F4733D">
        <w:rPr>
          <w:bCs/>
          <w:spacing w:val="-16"/>
          <w:sz w:val="28"/>
          <w:szCs w:val="28"/>
          <w:lang w:val="uk-UA"/>
        </w:rPr>
        <w:t xml:space="preserve"> </w:t>
      </w:r>
      <w:r w:rsidR="00803C7D" w:rsidRPr="00F4733D">
        <w:rPr>
          <w:bCs/>
          <w:sz w:val="28"/>
          <w:szCs w:val="28"/>
          <w:lang w:val="uk-UA"/>
        </w:rPr>
        <w:t>міжнародними</w:t>
      </w:r>
      <w:r w:rsidR="00803C7D" w:rsidRPr="00F4733D">
        <w:rPr>
          <w:bCs/>
          <w:spacing w:val="-16"/>
          <w:sz w:val="28"/>
          <w:szCs w:val="28"/>
          <w:lang w:val="uk-UA"/>
        </w:rPr>
        <w:t xml:space="preserve"> </w:t>
      </w:r>
      <w:r w:rsidR="00803C7D" w:rsidRPr="00F4733D">
        <w:rPr>
          <w:bCs/>
          <w:sz w:val="28"/>
          <w:szCs w:val="28"/>
          <w:lang w:val="uk-UA"/>
        </w:rPr>
        <w:t>партнерами</w:t>
      </w:r>
      <w:r w:rsidR="00803C7D" w:rsidRPr="00F4733D">
        <w:rPr>
          <w:bCs/>
          <w:spacing w:val="-16"/>
          <w:sz w:val="28"/>
          <w:szCs w:val="28"/>
          <w:lang w:val="uk-UA"/>
        </w:rPr>
        <w:t xml:space="preserve"> </w:t>
      </w:r>
      <w:r w:rsidR="00803C7D" w:rsidRPr="00F4733D">
        <w:rPr>
          <w:bCs/>
          <w:sz w:val="28"/>
          <w:szCs w:val="28"/>
          <w:lang w:val="uk-UA"/>
        </w:rPr>
        <w:t>та</w:t>
      </w:r>
      <w:r w:rsidR="00803C7D" w:rsidRPr="00F4733D">
        <w:rPr>
          <w:bCs/>
          <w:spacing w:val="-16"/>
          <w:sz w:val="28"/>
          <w:szCs w:val="28"/>
          <w:lang w:val="uk-UA"/>
        </w:rPr>
        <w:t xml:space="preserve"> </w:t>
      </w:r>
      <w:r w:rsidR="00803C7D" w:rsidRPr="00F4733D">
        <w:rPr>
          <w:bCs/>
          <w:sz w:val="28"/>
          <w:szCs w:val="28"/>
          <w:lang w:val="uk-UA"/>
        </w:rPr>
        <w:t>громадськими</w:t>
      </w:r>
      <w:r w:rsidR="00803C7D" w:rsidRPr="00F4733D">
        <w:rPr>
          <w:bCs/>
          <w:spacing w:val="-16"/>
          <w:sz w:val="28"/>
          <w:szCs w:val="28"/>
          <w:lang w:val="uk-UA"/>
        </w:rPr>
        <w:t xml:space="preserve"> </w:t>
      </w:r>
      <w:r w:rsidR="00803C7D" w:rsidRPr="00F4733D">
        <w:rPr>
          <w:bCs/>
          <w:sz w:val="28"/>
          <w:szCs w:val="28"/>
          <w:lang w:val="uk-UA"/>
        </w:rPr>
        <w:t>організаціями на районному рівні;</w:t>
      </w:r>
    </w:p>
    <w:p w14:paraId="0937EBBA" w14:textId="49D80501" w:rsidR="0013429A" w:rsidRPr="009E681C" w:rsidRDefault="0013429A" w:rsidP="00D75C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2</w:t>
      </w:r>
      <w:r w:rsidR="00A071A7">
        <w:rPr>
          <w:rFonts w:ascii="Times New Roman" w:hAnsi="Times New Roman"/>
          <w:sz w:val="28"/>
          <w:szCs w:val="28"/>
          <w:lang w:eastAsia="ru-RU"/>
        </w:rPr>
        <w:t>6</w:t>
      </w:r>
      <w:r w:rsidRPr="009E681C">
        <w:rPr>
          <w:rFonts w:ascii="Times New Roman" w:hAnsi="Times New Roman"/>
          <w:sz w:val="28"/>
          <w:szCs w:val="28"/>
          <w:lang w:eastAsia="ru-RU"/>
        </w:rPr>
        <w:t>) у сфері соціальної інтеграції осіб з інвалідністю:</w:t>
      </w:r>
    </w:p>
    <w:p w14:paraId="415AEE4D" w14:textId="7A759749" w:rsidR="0013429A" w:rsidRDefault="0013429A" w:rsidP="00D75C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проводить роботу з оформлення документів для визначення права осіб з інвалідністю та дітей з інвалідністю на безоплатне та пільгове забезпечення автомобілями;</w:t>
      </w:r>
    </w:p>
    <w:p w14:paraId="2E8EF151" w14:textId="77777777" w:rsidR="00DE6DB8" w:rsidRPr="009E681C" w:rsidRDefault="00DE6DB8" w:rsidP="00DE6DB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681C">
        <w:rPr>
          <w:rFonts w:ascii="Times New Roman" w:eastAsia="Times New Roman" w:hAnsi="Times New Roman"/>
          <w:sz w:val="28"/>
          <w:szCs w:val="28"/>
          <w:lang w:eastAsia="ru-RU"/>
        </w:rPr>
        <w:t>координує роботу реабілітаційних установ місцевого рівня для осіб з інвалідністю та дітей з інвалідністю і сприяє їх розвитку, розглядає пропозиції органів місцевого самоврядування щодо потреби у створенні, реорганізації, ліквідації реабілітаційних установ;</w:t>
      </w:r>
    </w:p>
    <w:p w14:paraId="5874CE7F" w14:textId="77777777" w:rsidR="0013429A" w:rsidRPr="009E681C" w:rsidRDefault="0013429A" w:rsidP="00DE6DB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забезпечує направлення осіб з інвалідністю, дітей з інвалідністю та дітей віком до трьох років, які належать до групи ризику щодо отримання інвалідності, та інших осіб, до установ, які надають реабілітаційні послуги, відповідно до бюджетних програм;</w:t>
      </w:r>
    </w:p>
    <w:p w14:paraId="1422C5C4" w14:textId="77777777" w:rsidR="0013429A" w:rsidRPr="009E681C" w:rsidRDefault="0013429A" w:rsidP="00D75C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проводить виплату грошових компенсацій на бензин, ремонт і технічне обслуговування автомобілів та на транспортне обслуговування, інших грошових компенсацій, передбачених законодавством;</w:t>
      </w:r>
    </w:p>
    <w:p w14:paraId="1509ABB3" w14:textId="77777777" w:rsidR="0013429A" w:rsidRPr="009E681C" w:rsidRDefault="0013429A" w:rsidP="00D75C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 xml:space="preserve">визначає потреби в забезпеченні осіб з інвалідністю та інших окремих категорій населення автомобілями, санаторно-курортним лікуванням, у компенсаційних виплатах, передбачених законодавством, та направляє узагальнену інформацію </w:t>
      </w:r>
      <w:r>
        <w:rPr>
          <w:rFonts w:ascii="Times New Roman" w:hAnsi="Times New Roman"/>
          <w:sz w:val="28"/>
          <w:szCs w:val="28"/>
          <w:lang w:eastAsia="ru-RU"/>
        </w:rPr>
        <w:t>Д</w:t>
      </w:r>
      <w:r w:rsidRPr="009E681C">
        <w:rPr>
          <w:rFonts w:ascii="Times New Roman" w:hAnsi="Times New Roman"/>
          <w:sz w:val="28"/>
          <w:szCs w:val="28"/>
          <w:lang w:eastAsia="ru-RU"/>
        </w:rPr>
        <w:t>епартаменту;</w:t>
      </w:r>
    </w:p>
    <w:p w14:paraId="2F0CAE0C" w14:textId="5D6DC346" w:rsidR="0013429A" w:rsidRPr="009E681C" w:rsidRDefault="0013429A" w:rsidP="00D75C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 xml:space="preserve">бере участь </w:t>
      </w:r>
      <w:r w:rsidR="004D6A92">
        <w:rPr>
          <w:rFonts w:ascii="Times New Roman" w:hAnsi="Times New Roman"/>
          <w:sz w:val="28"/>
          <w:szCs w:val="28"/>
          <w:lang w:eastAsia="ru-RU"/>
        </w:rPr>
        <w:t xml:space="preserve">в межах компетенції </w:t>
      </w:r>
      <w:r w:rsidRPr="009E681C">
        <w:rPr>
          <w:rFonts w:ascii="Times New Roman" w:hAnsi="Times New Roman"/>
          <w:sz w:val="28"/>
          <w:szCs w:val="28"/>
          <w:lang w:eastAsia="ru-RU"/>
        </w:rPr>
        <w:t>у створенні безперешкодного середовища для маломобільних категорій населення;</w:t>
      </w:r>
    </w:p>
    <w:p w14:paraId="147DC8CC" w14:textId="4D97BC99" w:rsidR="0013429A" w:rsidRPr="009E681C" w:rsidRDefault="0013429A" w:rsidP="00D75C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2</w:t>
      </w:r>
      <w:r w:rsidR="004D6A92">
        <w:rPr>
          <w:rFonts w:ascii="Times New Roman" w:hAnsi="Times New Roman"/>
          <w:sz w:val="28"/>
          <w:szCs w:val="28"/>
          <w:lang w:eastAsia="ru-RU"/>
        </w:rPr>
        <w:t>7</w:t>
      </w:r>
      <w:r w:rsidRPr="009E681C">
        <w:rPr>
          <w:rFonts w:ascii="Times New Roman" w:hAnsi="Times New Roman"/>
          <w:sz w:val="28"/>
          <w:szCs w:val="28"/>
          <w:lang w:eastAsia="ru-RU"/>
        </w:rPr>
        <w:t>) у напрямах поліпшення становища сімей, у тому числі сімей з дітьми, багатодітних і молодих сімей, зокрема шляхом оздоровлення та відпочинку дітей; запобігання та протидії домашньому насильству та насильству за ознакою статі, забезпечення рівних прав та можливостей жінок і чоловіків, протидії торгівлі людьми:</w:t>
      </w:r>
    </w:p>
    <w:p w14:paraId="388CE3B2" w14:textId="737BD22F" w:rsidR="0013429A" w:rsidRPr="009E681C" w:rsidRDefault="0013429A" w:rsidP="00D75C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 xml:space="preserve">реалізує заходи та програми, спрямовані на пропагування сімейних цінностей, підвищення рівня правової обізнаності, соціального і правового захисту сімей, надає в межах компетенції підприємствам, установам, організаціям, об’єднанням громадян та окремим громадянам </w:t>
      </w:r>
      <w:r w:rsidR="004D6A92">
        <w:rPr>
          <w:rFonts w:ascii="Times New Roman" w:hAnsi="Times New Roman"/>
          <w:sz w:val="28"/>
          <w:szCs w:val="28"/>
          <w:lang w:eastAsia="ru-RU"/>
        </w:rPr>
        <w:t xml:space="preserve">методичну, практичну та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консультативну допомогу з питань запобігання домашньому насильству; </w:t>
      </w:r>
    </w:p>
    <w:p w14:paraId="1007F63D" w14:textId="31B4DDA3" w:rsidR="0013429A" w:rsidRPr="009E681C" w:rsidRDefault="0013429A" w:rsidP="00D75C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 xml:space="preserve">взаємодіє з іншими структурними підрозділами районної державної </w:t>
      </w:r>
      <w:r w:rsidR="004D6A92">
        <w:rPr>
          <w:rFonts w:ascii="Times New Roman" w:hAnsi="Times New Roman"/>
          <w:sz w:val="28"/>
          <w:szCs w:val="28"/>
          <w:lang w:eastAsia="ru-RU"/>
        </w:rPr>
        <w:t xml:space="preserve">(військової)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адміністрації, органами місцевого самоврядування, а також з підприємствами, установами, організаціями всіх форм власності, громадянами, об’єднаннями громадян, недержавними організаціями з питань забезпечення </w:t>
      </w:r>
      <w:r w:rsidRPr="009E681C">
        <w:rPr>
          <w:rFonts w:ascii="Times New Roman" w:hAnsi="Times New Roman"/>
          <w:sz w:val="28"/>
          <w:szCs w:val="28"/>
          <w:lang w:eastAsia="ru-RU"/>
        </w:rPr>
        <w:lastRenderedPageBreak/>
        <w:t>рівних прав і можливостей жінок та чоловіків, протидії дискримінації за ознакою статі, протидії торгівлі людьми, організації оздоровлення та відпочинку дітей;</w:t>
      </w:r>
    </w:p>
    <w:p w14:paraId="31D3B4C4" w14:textId="77777777" w:rsidR="0013429A" w:rsidRPr="009E681C" w:rsidRDefault="0013429A" w:rsidP="00D75CDE">
      <w:pPr>
        <w:tabs>
          <w:tab w:val="num" w:pos="0"/>
          <w:tab w:val="left" w:pos="9781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9E681C">
        <w:rPr>
          <w:rFonts w:ascii="Times New Roman" w:hAnsi="Times New Roman"/>
          <w:sz w:val="28"/>
          <w:szCs w:val="28"/>
          <w:lang w:eastAsia="uk-UA"/>
        </w:rPr>
        <w:t xml:space="preserve">забезпечує реалізацію на території </w:t>
      </w:r>
      <w:r>
        <w:rPr>
          <w:rFonts w:ascii="Times New Roman" w:hAnsi="Times New Roman"/>
          <w:sz w:val="28"/>
          <w:szCs w:val="28"/>
          <w:lang w:eastAsia="uk-UA"/>
        </w:rPr>
        <w:t>району</w:t>
      </w:r>
      <w:r w:rsidRPr="009E681C">
        <w:rPr>
          <w:rFonts w:ascii="Times New Roman" w:hAnsi="Times New Roman"/>
          <w:sz w:val="28"/>
          <w:szCs w:val="28"/>
          <w:lang w:eastAsia="uk-UA"/>
        </w:rPr>
        <w:t xml:space="preserve"> заходів у сфері запобігання та протидії домашньому насильству і насильству за ознакою статі;</w:t>
      </w:r>
    </w:p>
    <w:p w14:paraId="525F50E3" w14:textId="77777777" w:rsidR="00DE6DB8" w:rsidRPr="009E681C" w:rsidRDefault="00DE6DB8" w:rsidP="00DE6DB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9E681C">
        <w:rPr>
          <w:rFonts w:ascii="Times New Roman" w:eastAsia="Times New Roman" w:hAnsi="Times New Roman"/>
          <w:sz w:val="28"/>
          <w:szCs w:val="28"/>
          <w:lang w:eastAsia="uk-UA"/>
        </w:rPr>
        <w:t>бере участь у підготовці фахівців, до компетенції яких належать питання запобігання та протидії домашньому насильству і насильству за ознакою статі, у тому числі фахівців, які реалізують програми для кривдників;</w:t>
      </w:r>
    </w:p>
    <w:p w14:paraId="73879138" w14:textId="77777777" w:rsidR="0013429A" w:rsidRPr="009E681C" w:rsidRDefault="0013429A" w:rsidP="00DE6DB8">
      <w:pPr>
        <w:tabs>
          <w:tab w:val="num" w:pos="0"/>
          <w:tab w:val="left" w:pos="9781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9E681C">
        <w:rPr>
          <w:rFonts w:ascii="Times New Roman" w:hAnsi="Times New Roman"/>
          <w:sz w:val="28"/>
          <w:szCs w:val="28"/>
          <w:lang w:eastAsia="uk-UA"/>
        </w:rPr>
        <w:t>проводить прийом і розгляд заяв та повідомлень про вчинення домашнього насильства і насильства за ознакою статі, забезпечує застосування заходів для його припинення та надання допомоги постраждалим особам;</w:t>
      </w:r>
    </w:p>
    <w:p w14:paraId="32DB0782" w14:textId="77777777" w:rsidR="0013429A" w:rsidRPr="009E681C" w:rsidRDefault="0013429A" w:rsidP="00D75CDE">
      <w:pPr>
        <w:tabs>
          <w:tab w:val="num" w:pos="0"/>
          <w:tab w:val="left" w:pos="9781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9E681C">
        <w:rPr>
          <w:rFonts w:ascii="Times New Roman" w:hAnsi="Times New Roman"/>
          <w:sz w:val="28"/>
          <w:szCs w:val="28"/>
          <w:lang w:eastAsia="uk-UA"/>
        </w:rPr>
        <w:t xml:space="preserve">забезпечує координацію діяльності та взаємодію суб'єктів, що здійснюють заходи у сфері запобігання та протидії домашньому насильству і насильству за ознакою статі, на території </w:t>
      </w:r>
      <w:r>
        <w:rPr>
          <w:rFonts w:ascii="Times New Roman" w:hAnsi="Times New Roman"/>
          <w:sz w:val="28"/>
          <w:szCs w:val="28"/>
          <w:lang w:eastAsia="uk-UA"/>
        </w:rPr>
        <w:t>району</w:t>
      </w:r>
      <w:r w:rsidRPr="009E681C">
        <w:rPr>
          <w:rFonts w:ascii="Times New Roman" w:hAnsi="Times New Roman"/>
          <w:sz w:val="28"/>
          <w:szCs w:val="28"/>
          <w:lang w:eastAsia="uk-UA"/>
        </w:rPr>
        <w:t>;</w:t>
      </w:r>
    </w:p>
    <w:p w14:paraId="17BBCAF0" w14:textId="77777777" w:rsidR="0013429A" w:rsidRPr="009E681C" w:rsidRDefault="0013429A" w:rsidP="00D75CDE">
      <w:pPr>
        <w:tabs>
          <w:tab w:val="num" w:pos="0"/>
          <w:tab w:val="left" w:pos="9781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9E681C">
        <w:rPr>
          <w:rFonts w:ascii="Times New Roman" w:hAnsi="Times New Roman"/>
          <w:sz w:val="28"/>
          <w:szCs w:val="28"/>
          <w:lang w:eastAsia="uk-UA"/>
        </w:rPr>
        <w:t>інформує постраждалих осіб про права, заходи та соціальні послуги, якими вони можуть скористатися;</w:t>
      </w:r>
    </w:p>
    <w:p w14:paraId="1A652252" w14:textId="47902B7A" w:rsidR="0013429A" w:rsidRDefault="0013429A" w:rsidP="00D75CDE">
      <w:pPr>
        <w:tabs>
          <w:tab w:val="num" w:pos="0"/>
          <w:tab w:val="left" w:pos="9781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9E681C">
        <w:rPr>
          <w:rFonts w:ascii="Times New Roman" w:hAnsi="Times New Roman"/>
          <w:sz w:val="28"/>
          <w:szCs w:val="28"/>
          <w:lang w:eastAsia="uk-UA"/>
        </w:rPr>
        <w:t xml:space="preserve">проводить відповідно до законодавства збір, аналіз і поширення на території </w:t>
      </w:r>
      <w:r>
        <w:rPr>
          <w:rFonts w:ascii="Times New Roman" w:hAnsi="Times New Roman"/>
          <w:sz w:val="28"/>
          <w:szCs w:val="28"/>
          <w:lang w:eastAsia="uk-UA"/>
        </w:rPr>
        <w:t>району</w:t>
      </w:r>
      <w:r w:rsidRPr="009E681C">
        <w:rPr>
          <w:rFonts w:ascii="Times New Roman" w:hAnsi="Times New Roman"/>
          <w:sz w:val="28"/>
          <w:szCs w:val="28"/>
          <w:lang w:eastAsia="uk-UA"/>
        </w:rPr>
        <w:t xml:space="preserve"> інформації про домашнє насильство і насильство за ознакою статі;</w:t>
      </w:r>
    </w:p>
    <w:p w14:paraId="34E2620E" w14:textId="58DC023A" w:rsidR="0013429A" w:rsidRPr="009E681C" w:rsidRDefault="0013429A" w:rsidP="00D75CDE">
      <w:pPr>
        <w:tabs>
          <w:tab w:val="num" w:pos="0"/>
          <w:tab w:val="left" w:pos="9781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9E681C">
        <w:rPr>
          <w:rFonts w:ascii="Times New Roman" w:hAnsi="Times New Roman"/>
          <w:sz w:val="28"/>
          <w:szCs w:val="28"/>
          <w:lang w:eastAsia="uk-UA"/>
        </w:rPr>
        <w:t>забезпечує:</w:t>
      </w:r>
    </w:p>
    <w:p w14:paraId="6BD88AC0" w14:textId="4086A703" w:rsidR="0013429A" w:rsidRDefault="0013429A" w:rsidP="00D75CDE">
      <w:pPr>
        <w:tabs>
          <w:tab w:val="num" w:pos="0"/>
          <w:tab w:val="left" w:pos="9781"/>
        </w:tabs>
        <w:spacing w:after="0" w:line="240" w:lineRule="auto"/>
        <w:ind w:right="1"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B65052">
        <w:rPr>
          <w:rFonts w:ascii="Times New Roman" w:hAnsi="Times New Roman"/>
          <w:color w:val="000000"/>
          <w:sz w:val="28"/>
          <w:szCs w:val="28"/>
          <w:lang w:eastAsia="uk-UA"/>
        </w:rPr>
        <w:t>організацію оздоровлення та відпочинку дітей, реалізацію відповідних  програм, сприяння збереженню та розвитку мережі дитячих оздоровчих закладів;</w:t>
      </w:r>
    </w:p>
    <w:p w14:paraId="2ABF2D34" w14:textId="65C0288F" w:rsidR="0013429A" w:rsidRPr="009E681C" w:rsidRDefault="0013429A" w:rsidP="00D75CDE">
      <w:pPr>
        <w:tabs>
          <w:tab w:val="num" w:pos="0"/>
          <w:tab w:val="left" w:pos="9781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9E681C">
        <w:rPr>
          <w:rFonts w:ascii="Times New Roman" w:hAnsi="Times New Roman"/>
          <w:sz w:val="28"/>
          <w:szCs w:val="28"/>
          <w:lang w:eastAsia="uk-UA"/>
        </w:rPr>
        <w:t>виконання інших повноважень відповідно до</w:t>
      </w:r>
      <w:r w:rsidR="00CC63CA">
        <w:rPr>
          <w:rFonts w:ascii="Times New Roman" w:hAnsi="Times New Roman"/>
          <w:sz w:val="28"/>
          <w:szCs w:val="28"/>
          <w:lang w:eastAsia="uk-UA"/>
        </w:rPr>
        <w:t xml:space="preserve"> </w:t>
      </w:r>
      <w:hyperlink r:id="rId8" w:anchor="n3" w:tgtFrame="_blank" w:history="1">
        <w:r w:rsidRPr="009E681C">
          <w:rPr>
            <w:rFonts w:ascii="Times New Roman" w:hAnsi="Times New Roman"/>
            <w:sz w:val="28"/>
            <w:szCs w:val="28"/>
            <w:lang w:eastAsia="uk-UA"/>
          </w:rPr>
          <w:t>Закону України</w:t>
        </w:r>
      </w:hyperlink>
      <w:r w:rsidR="00CC63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55AAF">
        <w:rPr>
          <w:rFonts w:ascii="Times New Roman" w:hAnsi="Times New Roman"/>
          <w:sz w:val="28"/>
          <w:szCs w:val="28"/>
          <w:lang w:eastAsia="uk-UA"/>
        </w:rPr>
        <w:t>«</w:t>
      </w:r>
      <w:r w:rsidRPr="009E681C">
        <w:rPr>
          <w:rFonts w:ascii="Times New Roman" w:hAnsi="Times New Roman"/>
          <w:sz w:val="28"/>
          <w:szCs w:val="28"/>
          <w:lang w:eastAsia="uk-UA"/>
        </w:rPr>
        <w:t>Про оздоровлення та відпочинок дітей</w:t>
      </w:r>
      <w:r w:rsidR="00D55AAF">
        <w:rPr>
          <w:rFonts w:ascii="Times New Roman" w:hAnsi="Times New Roman"/>
          <w:sz w:val="28"/>
          <w:szCs w:val="28"/>
          <w:lang w:eastAsia="uk-UA"/>
        </w:rPr>
        <w:t>»</w:t>
      </w:r>
      <w:r w:rsidRPr="009E681C">
        <w:rPr>
          <w:rFonts w:ascii="Times New Roman" w:hAnsi="Times New Roman"/>
          <w:sz w:val="28"/>
          <w:szCs w:val="28"/>
          <w:lang w:eastAsia="uk-UA"/>
        </w:rPr>
        <w:t>;</w:t>
      </w:r>
    </w:p>
    <w:p w14:paraId="0335EE4C" w14:textId="75A96E10" w:rsidR="0013429A" w:rsidRPr="009E681C" w:rsidRDefault="0013429A" w:rsidP="00B55F4C">
      <w:pPr>
        <w:tabs>
          <w:tab w:val="num" w:pos="0"/>
          <w:tab w:val="left" w:pos="9781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9E681C">
        <w:rPr>
          <w:rFonts w:ascii="Times New Roman" w:hAnsi="Times New Roman"/>
          <w:sz w:val="28"/>
          <w:szCs w:val="28"/>
          <w:lang w:eastAsia="uk-UA"/>
        </w:rPr>
        <w:t>надає організаційну, методичну та інформаційну допомогу з питань оздоровлення та відпочинку дітей громадським об</w:t>
      </w:r>
      <w:r w:rsidR="00CC63CA">
        <w:rPr>
          <w:rFonts w:ascii="Times New Roman" w:hAnsi="Times New Roman"/>
          <w:sz w:val="28"/>
          <w:szCs w:val="28"/>
          <w:lang w:eastAsia="uk-UA"/>
        </w:rPr>
        <w:t>’</w:t>
      </w:r>
      <w:r w:rsidRPr="009E681C">
        <w:rPr>
          <w:rFonts w:ascii="Times New Roman" w:hAnsi="Times New Roman"/>
          <w:sz w:val="28"/>
          <w:szCs w:val="28"/>
          <w:lang w:eastAsia="uk-UA"/>
        </w:rPr>
        <w:t>єднанням, фондам, підприємствам, установам, організаціям, дитячим закладам оздоровлення та відпочинку, громадянам;</w:t>
      </w:r>
    </w:p>
    <w:p w14:paraId="47039B3F" w14:textId="037A1856" w:rsidR="0013429A" w:rsidRPr="00D55AAF" w:rsidRDefault="0013429A" w:rsidP="00B55F4C">
      <w:pPr>
        <w:tabs>
          <w:tab w:val="num" w:pos="0"/>
          <w:tab w:val="left" w:pos="9781"/>
        </w:tabs>
        <w:spacing w:after="0" w:line="240" w:lineRule="auto"/>
        <w:ind w:right="1" w:firstLine="567"/>
        <w:jc w:val="both"/>
        <w:rPr>
          <w:rFonts w:ascii="Times New Roman" w:hAnsi="Times New Roman"/>
          <w:color w:val="FF0000"/>
          <w:sz w:val="28"/>
          <w:szCs w:val="28"/>
          <w:lang w:eastAsia="uk-UA"/>
        </w:rPr>
      </w:pPr>
      <w:r w:rsidRPr="009E681C">
        <w:rPr>
          <w:rFonts w:ascii="Times New Roman" w:hAnsi="Times New Roman"/>
          <w:sz w:val="28"/>
          <w:szCs w:val="28"/>
          <w:lang w:eastAsia="uk-UA"/>
        </w:rPr>
        <w:t>надає у межах повноважень сім</w:t>
      </w:r>
      <w:r w:rsidR="00CC63CA">
        <w:rPr>
          <w:rFonts w:ascii="Times New Roman" w:hAnsi="Times New Roman"/>
          <w:sz w:val="28"/>
          <w:szCs w:val="28"/>
          <w:lang w:eastAsia="uk-UA"/>
        </w:rPr>
        <w:t>’</w:t>
      </w:r>
      <w:r w:rsidRPr="009E681C">
        <w:rPr>
          <w:rFonts w:ascii="Times New Roman" w:hAnsi="Times New Roman"/>
          <w:sz w:val="28"/>
          <w:szCs w:val="28"/>
          <w:lang w:eastAsia="uk-UA"/>
        </w:rPr>
        <w:t xml:space="preserve">ям та окремим громадянам </w:t>
      </w:r>
      <w:proofErr w:type="spellStart"/>
      <w:r w:rsidRPr="009E681C">
        <w:rPr>
          <w:rFonts w:ascii="Times New Roman" w:hAnsi="Times New Roman"/>
          <w:sz w:val="28"/>
          <w:szCs w:val="28"/>
          <w:lang w:eastAsia="uk-UA"/>
        </w:rPr>
        <w:t>консультаційно</w:t>
      </w:r>
      <w:proofErr w:type="spellEnd"/>
      <w:r w:rsidRPr="009E681C">
        <w:rPr>
          <w:rFonts w:ascii="Times New Roman" w:hAnsi="Times New Roman"/>
          <w:sz w:val="28"/>
          <w:szCs w:val="28"/>
          <w:lang w:eastAsia="uk-UA"/>
        </w:rPr>
        <w:t xml:space="preserve">-методичну допомогу з питань запобігання та протидії домашньому насильству та насильству за ознакою статі; </w:t>
      </w:r>
    </w:p>
    <w:p w14:paraId="70679E39" w14:textId="77777777" w:rsidR="0013429A" w:rsidRPr="009E681C" w:rsidRDefault="0013429A" w:rsidP="00D75CDE">
      <w:pPr>
        <w:tabs>
          <w:tab w:val="num" w:pos="0"/>
          <w:tab w:val="left" w:pos="9781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9E681C">
        <w:rPr>
          <w:rFonts w:ascii="Times New Roman" w:hAnsi="Times New Roman"/>
          <w:sz w:val="28"/>
          <w:szCs w:val="28"/>
          <w:lang w:eastAsia="uk-UA"/>
        </w:rPr>
        <w:t>забезпечує виконання програм і заходів щодо протидії торгівлі людьми, надає правову, методичну та організаційну допомогу з питань протидії торгівлі людьми підприємствам, установам, організаціям;</w:t>
      </w:r>
    </w:p>
    <w:p w14:paraId="522DD57C" w14:textId="77777777" w:rsidR="0013429A" w:rsidRPr="009E681C" w:rsidRDefault="0013429A" w:rsidP="00D75CDE">
      <w:pPr>
        <w:tabs>
          <w:tab w:val="num" w:pos="0"/>
          <w:tab w:val="left" w:pos="9781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9E681C">
        <w:rPr>
          <w:rFonts w:ascii="Times New Roman" w:hAnsi="Times New Roman"/>
          <w:sz w:val="28"/>
          <w:szCs w:val="28"/>
          <w:lang w:eastAsia="uk-UA"/>
        </w:rPr>
        <w:t>забезпечує впровадження національного механізму взаємодії суб'єктів, які реалізують заходи у сфері протидії торгівлі людьми, підготовку документів щодо встановлення статусу особи, яка постраждала від торгівлі людьми;</w:t>
      </w:r>
    </w:p>
    <w:p w14:paraId="4363DBBA" w14:textId="330F0527" w:rsidR="0013429A" w:rsidRDefault="0013429A" w:rsidP="00D55AAF">
      <w:pPr>
        <w:tabs>
          <w:tab w:val="num" w:pos="0"/>
          <w:tab w:val="left" w:pos="9781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9E681C">
        <w:rPr>
          <w:rFonts w:ascii="Times New Roman" w:hAnsi="Times New Roman"/>
          <w:sz w:val="28"/>
          <w:szCs w:val="28"/>
          <w:lang w:eastAsia="uk-UA"/>
        </w:rPr>
        <w:t>організовує проведення інформаційних кампаній з питань протидії торгівлі людьми;</w:t>
      </w:r>
    </w:p>
    <w:p w14:paraId="6D07C312" w14:textId="77777777" w:rsidR="00D55AAF" w:rsidRPr="00D55AAF" w:rsidRDefault="00D55AAF" w:rsidP="00B90C28">
      <w:pPr>
        <w:pStyle w:val="a3"/>
        <w:spacing w:after="240"/>
        <w:ind w:firstLine="567"/>
        <w:jc w:val="both"/>
        <w:rPr>
          <w:b w:val="0"/>
          <w:bCs/>
        </w:rPr>
      </w:pPr>
      <w:r w:rsidRPr="00D55AAF">
        <w:rPr>
          <w:b w:val="0"/>
          <w:bCs/>
        </w:rPr>
        <w:t>забезпечує поширення інформаційно-просвітницьких матеріалів з питань запобігання торгівлі людьми;</w:t>
      </w:r>
    </w:p>
    <w:p w14:paraId="68F134B3" w14:textId="7E045E99" w:rsidR="0013429A" w:rsidRPr="009E681C" w:rsidRDefault="00261FFE" w:rsidP="00B90C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right="1" w:firstLine="567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B86B91">
        <w:rPr>
          <w:rFonts w:ascii="Times New Roman" w:hAnsi="Times New Roman"/>
          <w:sz w:val="28"/>
          <w:szCs w:val="28"/>
          <w:lang w:eastAsia="ru-RU"/>
        </w:rPr>
        <w:t>8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>)</w:t>
      </w:r>
      <w:r w:rsidR="00D85DE6">
        <w:rPr>
          <w:rFonts w:ascii="Times New Roman" w:hAnsi="Times New Roman"/>
          <w:sz w:val="28"/>
          <w:szCs w:val="28"/>
          <w:lang w:eastAsia="ru-RU"/>
        </w:rPr>
        <w:t> 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>забезпечує ведення централізованого банку даних з проблем інвалідності (</w:t>
      </w:r>
      <w:proofErr w:type="spellStart"/>
      <w:r w:rsidR="0013429A" w:rsidRPr="009E681C">
        <w:rPr>
          <w:rFonts w:ascii="Times New Roman" w:hAnsi="Times New Roman"/>
          <w:sz w:val="28"/>
          <w:szCs w:val="28"/>
          <w:lang w:eastAsia="ru-RU"/>
        </w:rPr>
        <w:t>ЦБІ</w:t>
      </w:r>
      <w:proofErr w:type="spellEnd"/>
      <w:r w:rsidR="0013429A" w:rsidRPr="009E681C">
        <w:rPr>
          <w:rFonts w:ascii="Times New Roman" w:hAnsi="Times New Roman"/>
          <w:sz w:val="28"/>
          <w:szCs w:val="28"/>
          <w:lang w:eastAsia="ru-RU"/>
        </w:rPr>
        <w:t xml:space="preserve">); Єдиної інформаційної системи соціальної сфери; Єдиної інформаційної бази даних про внутрішньо переміщених осіб; Реєстру посвідчень батьків багатодітної сім’ї та дитини з багатодітної сім’ї; системи Електронної 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соціальної послуги відшкодування вартості послуги з догляду за дитиною до трьох років ,,муніципальна няня”, підтримує єдине інформаційне і телекомунікаційне середовище у складі інформаційної інфраструктури </w:t>
      </w:r>
      <w:proofErr w:type="spellStart"/>
      <w:r w:rsidR="0013429A" w:rsidRPr="009E681C">
        <w:rPr>
          <w:rFonts w:ascii="Times New Roman" w:hAnsi="Times New Roman"/>
          <w:sz w:val="28"/>
          <w:szCs w:val="28"/>
          <w:lang w:eastAsia="ru-RU"/>
        </w:rPr>
        <w:t>Мін</w:t>
      </w:r>
      <w:r w:rsidR="0070394C">
        <w:rPr>
          <w:rFonts w:ascii="Times New Roman" w:hAnsi="Times New Roman"/>
          <w:sz w:val="28"/>
          <w:szCs w:val="28"/>
          <w:lang w:eastAsia="ru-RU"/>
        </w:rPr>
        <w:t>соцполітики</w:t>
      </w:r>
      <w:proofErr w:type="spellEnd"/>
      <w:r w:rsidR="0070394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>та власний сегмент локальної мережі;</w:t>
      </w:r>
    </w:p>
    <w:p w14:paraId="087FB7D5" w14:textId="5E15A849" w:rsidR="0013429A" w:rsidRPr="009E681C" w:rsidRDefault="00B86B91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29</w:t>
      </w:r>
      <w:r w:rsidR="0013429A" w:rsidRPr="009E681C">
        <w:rPr>
          <w:rFonts w:ascii="Times New Roman" w:hAnsi="Times New Roman"/>
          <w:sz w:val="28"/>
          <w:szCs w:val="28"/>
          <w:lang w:eastAsia="ru-RU"/>
        </w:rPr>
        <w:t>) інформує населення з питань, що належать до його компетенції, роз’яснює громадянам положення нормативно-правових актів з питань, що належать до його компетенції, у тому числі через засоби масової інформації;</w:t>
      </w:r>
    </w:p>
    <w:p w14:paraId="1C76DBDF" w14:textId="26AEF846" w:rsidR="00F74B8D" w:rsidRDefault="00B86B91" w:rsidP="00EE0590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30) у сфері забезпечення реалізації державної політики з питань створення умов для добровільного повернення до покинутих місць проживання громадян України, які у зв’язку зі збройною агресією Російської Федерації проти України виїхали за кордон, або їх інтеграції за новим місцем проживання в Україні:</w:t>
      </w:r>
    </w:p>
    <w:p w14:paraId="2D1FBDF8" w14:textId="22226484" w:rsidR="00EE0590" w:rsidRPr="00F74B8D" w:rsidRDefault="00EE0590" w:rsidP="00F74B8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74B8D">
        <w:rPr>
          <w:rFonts w:ascii="Times New Roman" w:hAnsi="Times New Roman"/>
          <w:sz w:val="28"/>
          <w:szCs w:val="28"/>
        </w:rPr>
        <w:t>здійснює консультування, в тому числі в телефонному режимі, з питань повернення,</w:t>
      </w:r>
      <w:r w:rsidRPr="00F74B8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F74B8D">
        <w:rPr>
          <w:rFonts w:ascii="Times New Roman" w:hAnsi="Times New Roman"/>
          <w:sz w:val="28"/>
          <w:szCs w:val="28"/>
        </w:rPr>
        <w:t>зокрема</w:t>
      </w:r>
      <w:r w:rsidRPr="00F74B8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74B8D">
        <w:rPr>
          <w:rFonts w:ascii="Times New Roman" w:hAnsi="Times New Roman"/>
          <w:sz w:val="28"/>
          <w:szCs w:val="28"/>
        </w:rPr>
        <w:t>щодо</w:t>
      </w:r>
      <w:r w:rsidRPr="00F74B8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74B8D">
        <w:rPr>
          <w:rFonts w:ascii="Times New Roman" w:hAnsi="Times New Roman"/>
          <w:sz w:val="28"/>
          <w:szCs w:val="28"/>
        </w:rPr>
        <w:t>соціальних,</w:t>
      </w:r>
      <w:r w:rsidRPr="00F74B8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74B8D">
        <w:rPr>
          <w:rFonts w:ascii="Times New Roman" w:hAnsi="Times New Roman"/>
          <w:sz w:val="28"/>
          <w:szCs w:val="28"/>
        </w:rPr>
        <w:t>адміністративних,</w:t>
      </w:r>
      <w:r w:rsidRPr="00F74B8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74B8D">
        <w:rPr>
          <w:rFonts w:ascii="Times New Roman" w:hAnsi="Times New Roman"/>
          <w:sz w:val="28"/>
          <w:szCs w:val="28"/>
        </w:rPr>
        <w:t>медичних,</w:t>
      </w:r>
      <w:r w:rsidRPr="00F74B8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74B8D">
        <w:rPr>
          <w:rFonts w:ascii="Times New Roman" w:hAnsi="Times New Roman"/>
          <w:sz w:val="28"/>
          <w:szCs w:val="28"/>
        </w:rPr>
        <w:t>освітніх</w:t>
      </w:r>
      <w:r w:rsidRPr="00F74B8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74B8D">
        <w:rPr>
          <w:rFonts w:ascii="Times New Roman" w:hAnsi="Times New Roman"/>
          <w:sz w:val="28"/>
          <w:szCs w:val="28"/>
        </w:rPr>
        <w:t>та житлових послуг, а також шляхів відновлення професійної діяльності;</w:t>
      </w:r>
    </w:p>
    <w:p w14:paraId="35C7B0C1" w14:textId="77777777" w:rsidR="00EE0590" w:rsidRPr="00EE0590" w:rsidRDefault="00EE0590" w:rsidP="00F74B8D">
      <w:pPr>
        <w:pStyle w:val="a3"/>
        <w:ind w:firstLine="567"/>
        <w:jc w:val="both"/>
        <w:rPr>
          <w:b w:val="0"/>
          <w:bCs/>
        </w:rPr>
      </w:pPr>
      <w:r w:rsidRPr="00EE0590">
        <w:rPr>
          <w:b w:val="0"/>
          <w:bCs/>
        </w:rPr>
        <w:t xml:space="preserve">здійснює супровід осіб, які повертаються, під час проходження адміністративних процедур та взаємодії з </w:t>
      </w:r>
      <w:proofErr w:type="spellStart"/>
      <w:r w:rsidRPr="00EE0590">
        <w:rPr>
          <w:b w:val="0"/>
          <w:bCs/>
        </w:rPr>
        <w:t>ЦНАП</w:t>
      </w:r>
      <w:proofErr w:type="spellEnd"/>
      <w:r w:rsidRPr="00EE0590">
        <w:rPr>
          <w:b w:val="0"/>
          <w:bCs/>
        </w:rPr>
        <w:t>, соціальним менеджером громади, службою у справах дітей, центром зайнятості та іншими суб’єктами;</w:t>
      </w:r>
    </w:p>
    <w:p w14:paraId="48D4B7E6" w14:textId="77777777" w:rsidR="00EE0590" w:rsidRPr="00EE0590" w:rsidRDefault="00EE0590" w:rsidP="00F74B8D">
      <w:pPr>
        <w:pStyle w:val="a3"/>
        <w:ind w:right="137" w:firstLine="567"/>
        <w:jc w:val="both"/>
        <w:rPr>
          <w:b w:val="0"/>
          <w:bCs/>
        </w:rPr>
      </w:pPr>
      <w:r w:rsidRPr="00EE0590">
        <w:rPr>
          <w:b w:val="0"/>
          <w:bCs/>
        </w:rPr>
        <w:t>оцінює потреби та виявляє ризики осіб, які планують повернутися або вже повернулися, з подальшим спрямуванням до відповідних служб та наданням рекомендацій щодо необхідної підтримки;</w:t>
      </w:r>
    </w:p>
    <w:p w14:paraId="239FDFF4" w14:textId="77777777" w:rsidR="00EE0590" w:rsidRPr="00EE0590" w:rsidRDefault="00EE0590" w:rsidP="00F74B8D">
      <w:pPr>
        <w:pStyle w:val="a3"/>
        <w:ind w:right="139" w:firstLine="567"/>
        <w:jc w:val="both"/>
        <w:rPr>
          <w:b w:val="0"/>
          <w:bCs/>
        </w:rPr>
      </w:pPr>
      <w:r w:rsidRPr="00EE0590">
        <w:rPr>
          <w:b w:val="0"/>
          <w:bCs/>
        </w:rPr>
        <w:t>інформує населення про державні та місцеві програми, гарантії, сервіси та механізми підтримки осіб, які планують повернутися або вже повернулися;</w:t>
      </w:r>
    </w:p>
    <w:p w14:paraId="475F4E9C" w14:textId="379BAD25" w:rsidR="00EE0590" w:rsidRPr="00EE0590" w:rsidRDefault="00EE0590" w:rsidP="00F74B8D">
      <w:pPr>
        <w:pStyle w:val="a3"/>
        <w:ind w:firstLine="567"/>
        <w:jc w:val="both"/>
        <w:rPr>
          <w:b w:val="0"/>
          <w:bCs/>
        </w:rPr>
      </w:pPr>
      <w:r w:rsidRPr="00EE0590">
        <w:rPr>
          <w:b w:val="0"/>
          <w:bCs/>
        </w:rPr>
        <w:t>проводить</w:t>
      </w:r>
      <w:r w:rsidRPr="00EE0590">
        <w:rPr>
          <w:b w:val="0"/>
          <w:bCs/>
          <w:spacing w:val="-3"/>
        </w:rPr>
        <w:t xml:space="preserve"> </w:t>
      </w:r>
      <w:r w:rsidRPr="00EE0590">
        <w:rPr>
          <w:b w:val="0"/>
          <w:bCs/>
        </w:rPr>
        <w:t>моніторинг</w:t>
      </w:r>
      <w:r w:rsidRPr="00EE0590">
        <w:rPr>
          <w:b w:val="0"/>
          <w:bCs/>
          <w:spacing w:val="-3"/>
        </w:rPr>
        <w:t xml:space="preserve"> </w:t>
      </w:r>
      <w:r w:rsidRPr="00EE0590">
        <w:rPr>
          <w:b w:val="0"/>
          <w:bCs/>
        </w:rPr>
        <w:t>ситуації</w:t>
      </w:r>
      <w:r w:rsidRPr="00EE0590">
        <w:rPr>
          <w:b w:val="0"/>
          <w:bCs/>
          <w:spacing w:val="-3"/>
        </w:rPr>
        <w:t xml:space="preserve"> </w:t>
      </w:r>
      <w:r w:rsidRPr="00EE0590">
        <w:rPr>
          <w:b w:val="0"/>
          <w:bCs/>
        </w:rPr>
        <w:t>у</w:t>
      </w:r>
      <w:r w:rsidRPr="00EE0590">
        <w:rPr>
          <w:b w:val="0"/>
          <w:bCs/>
          <w:spacing w:val="-3"/>
        </w:rPr>
        <w:t xml:space="preserve"> </w:t>
      </w:r>
      <w:r w:rsidR="00B90C28">
        <w:rPr>
          <w:b w:val="0"/>
          <w:bCs/>
          <w:spacing w:val="-3"/>
        </w:rPr>
        <w:t>районі</w:t>
      </w:r>
      <w:r w:rsidRPr="00EE0590">
        <w:rPr>
          <w:b w:val="0"/>
          <w:bCs/>
          <w:spacing w:val="-3"/>
        </w:rPr>
        <w:t xml:space="preserve"> </w:t>
      </w:r>
      <w:r w:rsidRPr="00EE0590">
        <w:rPr>
          <w:b w:val="0"/>
          <w:bCs/>
        </w:rPr>
        <w:t>щодо</w:t>
      </w:r>
      <w:r w:rsidRPr="00EE0590">
        <w:rPr>
          <w:b w:val="0"/>
          <w:bCs/>
          <w:spacing w:val="-3"/>
        </w:rPr>
        <w:t xml:space="preserve"> </w:t>
      </w:r>
      <w:r w:rsidRPr="00EE0590">
        <w:rPr>
          <w:b w:val="0"/>
          <w:bCs/>
        </w:rPr>
        <w:t>динаміки</w:t>
      </w:r>
      <w:r w:rsidRPr="00EE0590">
        <w:rPr>
          <w:b w:val="0"/>
          <w:bCs/>
          <w:spacing w:val="-3"/>
        </w:rPr>
        <w:t xml:space="preserve"> </w:t>
      </w:r>
      <w:r w:rsidRPr="00EE0590">
        <w:rPr>
          <w:b w:val="0"/>
          <w:bCs/>
        </w:rPr>
        <w:t>повернень,</w:t>
      </w:r>
      <w:r w:rsidRPr="00EE0590">
        <w:rPr>
          <w:b w:val="0"/>
          <w:bCs/>
          <w:spacing w:val="-3"/>
        </w:rPr>
        <w:t xml:space="preserve"> </w:t>
      </w:r>
      <w:r w:rsidRPr="00EE0590">
        <w:rPr>
          <w:b w:val="0"/>
          <w:bCs/>
        </w:rPr>
        <w:t>потреб і</w:t>
      </w:r>
      <w:r w:rsidRPr="00EE0590">
        <w:rPr>
          <w:b w:val="0"/>
          <w:bCs/>
          <w:spacing w:val="-9"/>
        </w:rPr>
        <w:t xml:space="preserve"> </w:t>
      </w:r>
      <w:r w:rsidRPr="00EE0590">
        <w:rPr>
          <w:b w:val="0"/>
          <w:bCs/>
        </w:rPr>
        <w:t>проблем</w:t>
      </w:r>
      <w:r w:rsidRPr="00EE0590">
        <w:rPr>
          <w:b w:val="0"/>
          <w:bCs/>
          <w:spacing w:val="-9"/>
        </w:rPr>
        <w:t xml:space="preserve"> </w:t>
      </w:r>
      <w:r w:rsidRPr="00EE0590">
        <w:rPr>
          <w:b w:val="0"/>
          <w:bCs/>
        </w:rPr>
        <w:t>осіб,</w:t>
      </w:r>
      <w:r w:rsidRPr="00EE0590">
        <w:rPr>
          <w:b w:val="0"/>
          <w:bCs/>
          <w:spacing w:val="-9"/>
        </w:rPr>
        <w:t xml:space="preserve"> </w:t>
      </w:r>
      <w:r w:rsidRPr="00EE0590">
        <w:rPr>
          <w:b w:val="0"/>
          <w:bCs/>
        </w:rPr>
        <w:t>які</w:t>
      </w:r>
      <w:r w:rsidRPr="00EE0590">
        <w:rPr>
          <w:b w:val="0"/>
          <w:bCs/>
          <w:spacing w:val="-9"/>
        </w:rPr>
        <w:t xml:space="preserve"> </w:t>
      </w:r>
      <w:r w:rsidRPr="00EE0590">
        <w:rPr>
          <w:b w:val="0"/>
          <w:bCs/>
        </w:rPr>
        <w:t>планують</w:t>
      </w:r>
      <w:r w:rsidRPr="00EE0590">
        <w:rPr>
          <w:b w:val="0"/>
          <w:bCs/>
          <w:spacing w:val="-9"/>
        </w:rPr>
        <w:t xml:space="preserve"> </w:t>
      </w:r>
      <w:r w:rsidRPr="00EE0590">
        <w:rPr>
          <w:b w:val="0"/>
          <w:bCs/>
        </w:rPr>
        <w:t>повернутися</w:t>
      </w:r>
      <w:r w:rsidRPr="00EE0590">
        <w:rPr>
          <w:b w:val="0"/>
          <w:bCs/>
          <w:spacing w:val="-9"/>
        </w:rPr>
        <w:t xml:space="preserve"> </w:t>
      </w:r>
      <w:r w:rsidRPr="00EE0590">
        <w:rPr>
          <w:b w:val="0"/>
          <w:bCs/>
        </w:rPr>
        <w:t>або</w:t>
      </w:r>
      <w:r w:rsidRPr="00EE0590">
        <w:rPr>
          <w:b w:val="0"/>
          <w:bCs/>
          <w:spacing w:val="-9"/>
        </w:rPr>
        <w:t xml:space="preserve"> </w:t>
      </w:r>
      <w:r w:rsidRPr="00EE0590">
        <w:rPr>
          <w:b w:val="0"/>
          <w:bCs/>
        </w:rPr>
        <w:t>вже</w:t>
      </w:r>
      <w:r w:rsidRPr="00EE0590">
        <w:rPr>
          <w:b w:val="0"/>
          <w:bCs/>
          <w:spacing w:val="-9"/>
        </w:rPr>
        <w:t xml:space="preserve"> </w:t>
      </w:r>
      <w:r w:rsidRPr="00EE0590">
        <w:rPr>
          <w:b w:val="0"/>
          <w:bCs/>
        </w:rPr>
        <w:t>повернулися,</w:t>
      </w:r>
      <w:r w:rsidRPr="00EE0590">
        <w:rPr>
          <w:b w:val="0"/>
          <w:bCs/>
          <w:spacing w:val="-9"/>
        </w:rPr>
        <w:t xml:space="preserve"> </w:t>
      </w:r>
      <w:r w:rsidRPr="00EE0590">
        <w:rPr>
          <w:b w:val="0"/>
          <w:bCs/>
        </w:rPr>
        <w:t>готує</w:t>
      </w:r>
      <w:r w:rsidRPr="00EE0590">
        <w:rPr>
          <w:b w:val="0"/>
          <w:bCs/>
          <w:spacing w:val="-9"/>
        </w:rPr>
        <w:t xml:space="preserve"> </w:t>
      </w:r>
      <w:r w:rsidRPr="00EE0590">
        <w:rPr>
          <w:b w:val="0"/>
          <w:bCs/>
        </w:rPr>
        <w:t>аналітичні матеріали і пропозиції для органів державної влади;</w:t>
      </w:r>
    </w:p>
    <w:p w14:paraId="2E578EA4" w14:textId="25E52385" w:rsidR="00EE0590" w:rsidRPr="00EE0590" w:rsidRDefault="00EE0590" w:rsidP="00F74B8D">
      <w:pPr>
        <w:pStyle w:val="a3"/>
        <w:ind w:right="137" w:firstLine="567"/>
        <w:jc w:val="both"/>
        <w:rPr>
          <w:b w:val="0"/>
          <w:bCs/>
        </w:rPr>
      </w:pPr>
      <w:r w:rsidRPr="00EE0590">
        <w:rPr>
          <w:b w:val="0"/>
          <w:bCs/>
        </w:rPr>
        <w:t>взаємодіє з органами державної влади та партнерами, громадськими організаціями, установами та бізнесом з метою забезпечення підтримки осіб, які планують повернутися або вже повернулися;</w:t>
      </w:r>
    </w:p>
    <w:p w14:paraId="7007E67E" w14:textId="77777777" w:rsidR="00EE0590" w:rsidRPr="00EE0590" w:rsidRDefault="00EE0590" w:rsidP="00F74B8D">
      <w:pPr>
        <w:pStyle w:val="a3"/>
        <w:spacing w:after="240"/>
        <w:ind w:right="139" w:firstLine="567"/>
        <w:jc w:val="both"/>
        <w:rPr>
          <w:b w:val="0"/>
          <w:bCs/>
        </w:rPr>
      </w:pPr>
      <w:r w:rsidRPr="00EE0590">
        <w:rPr>
          <w:b w:val="0"/>
          <w:bCs/>
        </w:rPr>
        <w:t>сприяє інтеграції осіб, які планують повернутися або вже повернулися, у життя громади, включно з направленням до освітніх, культурних, спортивних, молодіжних та соціальних програм, а також участю у заходах з кризового реагування у разі масових повернень.</w:t>
      </w:r>
    </w:p>
    <w:p w14:paraId="26BC2313" w14:textId="7FE5EFE0" w:rsidR="0013429A" w:rsidRPr="009E681C" w:rsidRDefault="0013429A" w:rsidP="00F74B8D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3</w:t>
      </w:r>
      <w:r w:rsidR="00261FFE">
        <w:rPr>
          <w:rFonts w:ascii="Times New Roman" w:hAnsi="Times New Roman"/>
          <w:sz w:val="28"/>
          <w:szCs w:val="28"/>
          <w:lang w:eastAsia="ru-RU"/>
        </w:rPr>
        <w:t>1</w:t>
      </w:r>
      <w:r w:rsidRPr="009E681C">
        <w:rPr>
          <w:rFonts w:ascii="Times New Roman" w:hAnsi="Times New Roman"/>
          <w:sz w:val="28"/>
          <w:szCs w:val="28"/>
          <w:lang w:eastAsia="ru-RU"/>
        </w:rPr>
        <w:t>) виконує інші передбачені законодавством повноваження.</w:t>
      </w:r>
    </w:p>
    <w:p w14:paraId="1A9A4853" w14:textId="77777777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6. </w:t>
      </w:r>
      <w:r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має право:</w:t>
      </w:r>
    </w:p>
    <w:p w14:paraId="2BD56960" w14:textId="3F7C4B68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1) отримувати в установленому законодавством порядку від інших ст</w:t>
      </w:r>
      <w:r>
        <w:rPr>
          <w:rFonts w:ascii="Times New Roman" w:hAnsi="Times New Roman"/>
          <w:sz w:val="28"/>
          <w:szCs w:val="28"/>
          <w:lang w:eastAsia="ru-RU"/>
        </w:rPr>
        <w:t xml:space="preserve">руктурних підрозділів районної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державної </w:t>
      </w:r>
      <w:r w:rsidR="00F74B8D">
        <w:rPr>
          <w:rFonts w:ascii="Times New Roman" w:hAnsi="Times New Roman"/>
          <w:sz w:val="28"/>
          <w:szCs w:val="28"/>
          <w:lang w:eastAsia="ru-RU"/>
        </w:rPr>
        <w:t xml:space="preserve">(військової) </w:t>
      </w:r>
      <w:r w:rsidRPr="009E681C">
        <w:rPr>
          <w:rFonts w:ascii="Times New Roman" w:hAnsi="Times New Roman"/>
          <w:sz w:val="28"/>
          <w:szCs w:val="28"/>
          <w:lang w:eastAsia="ru-RU"/>
        </w:rPr>
        <w:t>адміністрації, органів місцевого самоврядування, підприємств, установ, організацій незалежно від форм власності та від їхніх посадових осіб інформацію, документи і матеріали, необхідні для виконання визначених для нього завдань;</w:t>
      </w:r>
    </w:p>
    <w:p w14:paraId="35385DD2" w14:textId="04F2C595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lastRenderedPageBreak/>
        <w:t>2) залучати до виконання окремих робіт, участі у вивченні окремих питань фахівців інших ст</w:t>
      </w:r>
      <w:r>
        <w:rPr>
          <w:rFonts w:ascii="Times New Roman" w:hAnsi="Times New Roman"/>
          <w:sz w:val="28"/>
          <w:szCs w:val="28"/>
          <w:lang w:eastAsia="ru-RU"/>
        </w:rPr>
        <w:t xml:space="preserve">руктурних підрозділів районної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державної </w:t>
      </w:r>
      <w:r w:rsidR="00F74B8D">
        <w:rPr>
          <w:rFonts w:ascii="Times New Roman" w:hAnsi="Times New Roman"/>
          <w:sz w:val="28"/>
          <w:szCs w:val="28"/>
          <w:lang w:eastAsia="ru-RU"/>
        </w:rPr>
        <w:t xml:space="preserve">(військової) </w:t>
      </w:r>
      <w:r w:rsidRPr="009E681C">
        <w:rPr>
          <w:rFonts w:ascii="Times New Roman" w:hAnsi="Times New Roman"/>
          <w:sz w:val="28"/>
          <w:szCs w:val="28"/>
          <w:lang w:eastAsia="ru-RU"/>
        </w:rPr>
        <w:t>адміністрації, підприємств, установ, організацій (за погодженням з їхніми керівниками), представників громадських об’єднань (за згодою);</w:t>
      </w:r>
    </w:p>
    <w:p w14:paraId="4E7401E0" w14:textId="7AD467E5" w:rsidR="0013429A" w:rsidRPr="00B65052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650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3) вносити в установленому порядку пропозиції щодо удосконалення роботи районної державної </w:t>
      </w:r>
      <w:r w:rsidR="00B83B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(військової) </w:t>
      </w:r>
      <w:r w:rsidRPr="00B65052">
        <w:rPr>
          <w:rFonts w:ascii="Times New Roman" w:hAnsi="Times New Roman"/>
          <w:color w:val="000000"/>
          <w:sz w:val="28"/>
          <w:szCs w:val="28"/>
          <w:lang w:eastAsia="ru-RU"/>
        </w:rPr>
        <w:t>адміністрації з питань соціально</w:t>
      </w:r>
      <w:r w:rsidR="0070394C" w:rsidRPr="00B65052">
        <w:rPr>
          <w:rFonts w:ascii="Times New Roman" w:hAnsi="Times New Roman"/>
          <w:color w:val="000000"/>
          <w:sz w:val="28"/>
          <w:szCs w:val="28"/>
          <w:lang w:eastAsia="ru-RU"/>
        </w:rPr>
        <w:t>го захисту населення</w:t>
      </w:r>
      <w:r w:rsidRPr="00B65052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14:paraId="5378DE3E" w14:textId="77777777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4) користуватись в установленому порядку інформаційними базами органів виконавчої влади, системами зв’язку та комунікації, мережами спеціального зв’язку та іншими технічними засобами;</w:t>
      </w:r>
    </w:p>
    <w:p w14:paraId="5EF2D1A1" w14:textId="77777777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5) скликати в установленому порядку наради, проводити семінари та конференції з питань, що належать до його компетенції.</w:t>
      </w:r>
    </w:p>
    <w:p w14:paraId="2460F6EA" w14:textId="7A2D209B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7. </w:t>
      </w:r>
      <w:r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в установленому законодавством порядку та в межах повноважень взаємодіє з іншими стру</w:t>
      </w:r>
      <w:r>
        <w:rPr>
          <w:rFonts w:ascii="Times New Roman" w:hAnsi="Times New Roman"/>
          <w:sz w:val="28"/>
          <w:szCs w:val="28"/>
          <w:lang w:eastAsia="ru-RU"/>
        </w:rPr>
        <w:t xml:space="preserve">ктурними підрозділами районної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державної </w:t>
      </w:r>
      <w:r w:rsidR="00CE10CA">
        <w:rPr>
          <w:rFonts w:ascii="Times New Roman" w:hAnsi="Times New Roman"/>
          <w:sz w:val="28"/>
          <w:szCs w:val="28"/>
          <w:lang w:eastAsia="ru-RU"/>
        </w:rPr>
        <w:t xml:space="preserve">(військової) </w:t>
      </w:r>
      <w:r w:rsidRPr="009E681C">
        <w:rPr>
          <w:rFonts w:ascii="Times New Roman" w:hAnsi="Times New Roman"/>
          <w:sz w:val="28"/>
          <w:szCs w:val="28"/>
          <w:lang w:eastAsia="ru-RU"/>
        </w:rPr>
        <w:t>ад</w:t>
      </w:r>
      <w:r>
        <w:rPr>
          <w:rFonts w:ascii="Times New Roman" w:hAnsi="Times New Roman"/>
          <w:sz w:val="28"/>
          <w:szCs w:val="28"/>
          <w:lang w:eastAsia="ru-RU"/>
        </w:rPr>
        <w:t xml:space="preserve">міністрації, апаратом районної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державної </w:t>
      </w:r>
      <w:r w:rsidR="00CE10CA">
        <w:rPr>
          <w:rFonts w:ascii="Times New Roman" w:hAnsi="Times New Roman"/>
          <w:sz w:val="28"/>
          <w:szCs w:val="28"/>
          <w:lang w:eastAsia="ru-RU"/>
        </w:rPr>
        <w:t xml:space="preserve">(військової) </w:t>
      </w:r>
      <w:r w:rsidR="0020620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A6E0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C6D15">
        <w:rPr>
          <w:rFonts w:ascii="Times New Roman" w:hAnsi="Times New Roman"/>
          <w:sz w:val="28"/>
          <w:szCs w:val="28"/>
          <w:lang w:eastAsia="ru-RU"/>
        </w:rPr>
        <w:t>а</w:t>
      </w:r>
      <w:r w:rsidRPr="009E681C">
        <w:rPr>
          <w:rFonts w:ascii="Times New Roman" w:hAnsi="Times New Roman"/>
          <w:sz w:val="28"/>
          <w:szCs w:val="28"/>
          <w:lang w:eastAsia="ru-RU"/>
        </w:rPr>
        <w:t>дміністрації, органами місцевого самоврядування, територіальними органами міністерств, інших центральних органів виконавчої влади, а також підприємствами, установами та організаціями з метою створення умов для провадження послідовної та узгодженої діяльності щодо строків, періодичності одержання і передання інформації, необхідної для належного виконання визначених для нього завдань та проведення запланованих заходів.</w:t>
      </w:r>
    </w:p>
    <w:p w14:paraId="36ED384A" w14:textId="564C9671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8. </w:t>
      </w:r>
      <w:r>
        <w:rPr>
          <w:rFonts w:ascii="Times New Roman" w:hAnsi="Times New Roman"/>
          <w:sz w:val="28"/>
          <w:szCs w:val="28"/>
          <w:lang w:eastAsia="ru-RU"/>
        </w:rPr>
        <w:t>Начальника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призначає на посаду та звільняє з поса</w:t>
      </w:r>
      <w:r>
        <w:rPr>
          <w:rFonts w:ascii="Times New Roman" w:hAnsi="Times New Roman"/>
          <w:sz w:val="28"/>
          <w:szCs w:val="28"/>
          <w:lang w:eastAsia="ru-RU"/>
        </w:rPr>
        <w:t xml:space="preserve">ди голова </w:t>
      </w:r>
      <w:r w:rsidR="00AF3BE7">
        <w:rPr>
          <w:rFonts w:ascii="Times New Roman" w:hAnsi="Times New Roman"/>
          <w:sz w:val="28"/>
          <w:szCs w:val="28"/>
          <w:lang w:eastAsia="ru-RU"/>
        </w:rPr>
        <w:t xml:space="preserve">(начальник) </w:t>
      </w:r>
      <w:r>
        <w:rPr>
          <w:rFonts w:ascii="Times New Roman" w:hAnsi="Times New Roman"/>
          <w:sz w:val="28"/>
          <w:szCs w:val="28"/>
          <w:lang w:eastAsia="ru-RU"/>
        </w:rPr>
        <w:t xml:space="preserve">районної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державної </w:t>
      </w:r>
      <w:r w:rsidR="00AF3BE7">
        <w:rPr>
          <w:rFonts w:ascii="Times New Roman" w:hAnsi="Times New Roman"/>
          <w:sz w:val="28"/>
          <w:szCs w:val="28"/>
          <w:lang w:eastAsia="ru-RU"/>
        </w:rPr>
        <w:t xml:space="preserve">(військової)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адміністрації згідно із законодавством про державну службу за погодженням із директором </w:t>
      </w:r>
      <w:r w:rsidR="00647346" w:rsidRPr="00647346">
        <w:rPr>
          <w:rFonts w:ascii="Times New Roman" w:hAnsi="Times New Roman"/>
          <w:sz w:val="28"/>
          <w:szCs w:val="28"/>
          <w:lang w:val="ru-RU" w:eastAsia="ru-RU"/>
        </w:rPr>
        <w:t>Д</w:t>
      </w:r>
      <w:proofErr w:type="spellStart"/>
      <w:r w:rsidRPr="009E681C">
        <w:rPr>
          <w:rFonts w:ascii="Times New Roman" w:hAnsi="Times New Roman"/>
          <w:sz w:val="28"/>
          <w:szCs w:val="28"/>
          <w:lang w:eastAsia="ru-RU"/>
        </w:rPr>
        <w:t>епартаменту</w:t>
      </w:r>
      <w:proofErr w:type="spellEnd"/>
      <w:r w:rsidRPr="009E681C">
        <w:rPr>
          <w:rFonts w:ascii="Times New Roman" w:hAnsi="Times New Roman"/>
          <w:sz w:val="28"/>
          <w:szCs w:val="28"/>
          <w:lang w:eastAsia="ru-RU"/>
        </w:rPr>
        <w:t xml:space="preserve"> в установленому законодавством порядку.</w:t>
      </w:r>
    </w:p>
    <w:p w14:paraId="45953B16" w14:textId="77777777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9. </w:t>
      </w:r>
      <w:r>
        <w:rPr>
          <w:rFonts w:ascii="Times New Roman" w:hAnsi="Times New Roman"/>
          <w:sz w:val="28"/>
          <w:szCs w:val="28"/>
          <w:lang w:eastAsia="ru-RU"/>
        </w:rPr>
        <w:t>Начальник 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>:</w:t>
      </w:r>
    </w:p>
    <w:p w14:paraId="09088A6B" w14:textId="770BBB65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 xml:space="preserve">1) керує роботою </w:t>
      </w:r>
      <w:r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, є персонально відповідальним за організацію та результати його діяльності, сприяє створенню належних умов праці в </w:t>
      </w:r>
      <w:r w:rsidR="0070394C">
        <w:rPr>
          <w:rFonts w:ascii="Times New Roman" w:hAnsi="Times New Roman"/>
          <w:sz w:val="28"/>
          <w:szCs w:val="28"/>
          <w:lang w:eastAsia="ru-RU"/>
        </w:rPr>
        <w:t>Управлінні</w:t>
      </w:r>
      <w:r w:rsidRPr="009E681C">
        <w:rPr>
          <w:rFonts w:ascii="Times New Roman" w:hAnsi="Times New Roman"/>
          <w:sz w:val="28"/>
          <w:szCs w:val="28"/>
          <w:lang w:eastAsia="ru-RU"/>
        </w:rPr>
        <w:t>;</w:t>
      </w:r>
    </w:p>
    <w:p w14:paraId="27B2F307" w14:textId="15099F88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 xml:space="preserve">2) подає на затвердження голові </w:t>
      </w:r>
      <w:r w:rsidR="00AF3BE7">
        <w:rPr>
          <w:rFonts w:ascii="Times New Roman" w:hAnsi="Times New Roman"/>
          <w:sz w:val="28"/>
          <w:szCs w:val="28"/>
          <w:lang w:eastAsia="ru-RU"/>
        </w:rPr>
        <w:t xml:space="preserve">(начальникові) </w:t>
      </w:r>
      <w:r>
        <w:rPr>
          <w:rFonts w:ascii="Times New Roman" w:hAnsi="Times New Roman"/>
          <w:sz w:val="28"/>
          <w:szCs w:val="28"/>
          <w:lang w:eastAsia="ru-RU"/>
        </w:rPr>
        <w:t>районної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державної </w:t>
      </w:r>
      <w:r w:rsidR="00AF3BE7">
        <w:rPr>
          <w:rFonts w:ascii="Times New Roman" w:hAnsi="Times New Roman"/>
          <w:sz w:val="28"/>
          <w:szCs w:val="28"/>
          <w:lang w:eastAsia="ru-RU"/>
        </w:rPr>
        <w:t xml:space="preserve">(військової)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адміністрації положення про </w:t>
      </w:r>
      <w:r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>;</w:t>
      </w:r>
    </w:p>
    <w:p w14:paraId="17222A50" w14:textId="77777777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 xml:space="preserve">3) затверджує посадові інструкції працівників </w:t>
      </w:r>
      <w:r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та визначає їхні обов’язки;</w:t>
      </w:r>
    </w:p>
    <w:p w14:paraId="14BDFF94" w14:textId="74C91AB2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 xml:space="preserve">4) планує роботу </w:t>
      </w:r>
      <w:r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, вносить пропозиції щодо формування планів роботи </w:t>
      </w:r>
      <w:r>
        <w:rPr>
          <w:rFonts w:ascii="Times New Roman" w:hAnsi="Times New Roman"/>
          <w:sz w:val="28"/>
          <w:szCs w:val="28"/>
          <w:lang w:eastAsia="ru-RU"/>
        </w:rPr>
        <w:t xml:space="preserve">районної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державної </w:t>
      </w:r>
      <w:r w:rsidR="00AF3BE7">
        <w:rPr>
          <w:rFonts w:ascii="Times New Roman" w:hAnsi="Times New Roman"/>
          <w:sz w:val="28"/>
          <w:szCs w:val="28"/>
          <w:lang w:eastAsia="ru-RU"/>
        </w:rPr>
        <w:t xml:space="preserve">(військової) </w:t>
      </w:r>
      <w:r w:rsidRPr="009E681C">
        <w:rPr>
          <w:rFonts w:ascii="Times New Roman" w:hAnsi="Times New Roman"/>
          <w:sz w:val="28"/>
          <w:szCs w:val="28"/>
          <w:lang w:eastAsia="ru-RU"/>
        </w:rPr>
        <w:t>адміністрації;</w:t>
      </w:r>
    </w:p>
    <w:p w14:paraId="5802934D" w14:textId="00BAC58C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 xml:space="preserve">5) вживає заходів щодо удосконалення організації та підвищення ефективності роботи </w:t>
      </w:r>
      <w:r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>;</w:t>
      </w:r>
    </w:p>
    <w:p w14:paraId="75D9D633" w14:textId="4A4DEAB4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lastRenderedPageBreak/>
        <w:t xml:space="preserve">6) звітує перед </w:t>
      </w:r>
      <w:r>
        <w:rPr>
          <w:rFonts w:ascii="Times New Roman" w:hAnsi="Times New Roman"/>
          <w:sz w:val="28"/>
          <w:szCs w:val="28"/>
          <w:lang w:eastAsia="ru-RU"/>
        </w:rPr>
        <w:t xml:space="preserve">головою </w:t>
      </w:r>
      <w:r w:rsidR="00FE11C4">
        <w:rPr>
          <w:rFonts w:ascii="Times New Roman" w:hAnsi="Times New Roman"/>
          <w:sz w:val="28"/>
          <w:szCs w:val="28"/>
          <w:lang w:eastAsia="ru-RU"/>
        </w:rPr>
        <w:t xml:space="preserve">(начальником) </w:t>
      </w:r>
      <w:r>
        <w:rPr>
          <w:rFonts w:ascii="Times New Roman" w:hAnsi="Times New Roman"/>
          <w:sz w:val="28"/>
          <w:szCs w:val="28"/>
          <w:lang w:eastAsia="ru-RU"/>
        </w:rPr>
        <w:t xml:space="preserve">районної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державної </w:t>
      </w:r>
      <w:r w:rsidR="00FE11C4">
        <w:rPr>
          <w:rFonts w:ascii="Times New Roman" w:hAnsi="Times New Roman"/>
          <w:sz w:val="28"/>
          <w:szCs w:val="28"/>
          <w:lang w:eastAsia="ru-RU"/>
        </w:rPr>
        <w:t xml:space="preserve">(військової)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адміністрації про виконання </w:t>
      </w:r>
      <w:r>
        <w:rPr>
          <w:rFonts w:ascii="Times New Roman" w:hAnsi="Times New Roman"/>
          <w:sz w:val="28"/>
          <w:szCs w:val="28"/>
          <w:lang w:eastAsia="ru-RU"/>
        </w:rPr>
        <w:t>Управлінням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визначених для нього завдань і затверджених планів роботи;</w:t>
      </w:r>
    </w:p>
    <w:p w14:paraId="40FB4B94" w14:textId="19972169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7) може входити до склад</w:t>
      </w:r>
      <w:r>
        <w:rPr>
          <w:rFonts w:ascii="Times New Roman" w:hAnsi="Times New Roman"/>
          <w:sz w:val="28"/>
          <w:szCs w:val="28"/>
          <w:lang w:eastAsia="ru-RU"/>
        </w:rPr>
        <w:t xml:space="preserve">у колегії районної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державної </w:t>
      </w:r>
      <w:r w:rsidR="004945F8">
        <w:rPr>
          <w:rFonts w:ascii="Times New Roman" w:hAnsi="Times New Roman"/>
          <w:sz w:val="28"/>
          <w:szCs w:val="28"/>
          <w:lang w:eastAsia="ru-RU"/>
        </w:rPr>
        <w:t xml:space="preserve">(військової) </w:t>
      </w:r>
      <w:r w:rsidRPr="009E681C">
        <w:rPr>
          <w:rFonts w:ascii="Times New Roman" w:hAnsi="Times New Roman"/>
          <w:sz w:val="28"/>
          <w:szCs w:val="28"/>
          <w:lang w:eastAsia="ru-RU"/>
        </w:rPr>
        <w:t>адміністрації;</w:t>
      </w:r>
    </w:p>
    <w:p w14:paraId="038F39B9" w14:textId="77777777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 xml:space="preserve">8) вносить пропозиції щодо розгляду на засіданнях колегії питань, які належать до компетенції </w:t>
      </w:r>
      <w:r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, та забезпечує розроблення </w:t>
      </w:r>
      <w:proofErr w:type="spellStart"/>
      <w:r w:rsidRPr="009E681C">
        <w:rPr>
          <w:rFonts w:ascii="Times New Roman" w:hAnsi="Times New Roman"/>
          <w:sz w:val="28"/>
          <w:szCs w:val="28"/>
          <w:lang w:eastAsia="ru-RU"/>
        </w:rPr>
        <w:t>про</w:t>
      </w:r>
      <w:r>
        <w:rPr>
          <w:rFonts w:ascii="Times New Roman" w:hAnsi="Times New Roman"/>
          <w:sz w:val="28"/>
          <w:szCs w:val="28"/>
          <w:lang w:eastAsia="ru-RU"/>
        </w:rPr>
        <w:t>є</w:t>
      </w:r>
      <w:r w:rsidRPr="009E681C">
        <w:rPr>
          <w:rFonts w:ascii="Times New Roman" w:hAnsi="Times New Roman"/>
          <w:sz w:val="28"/>
          <w:szCs w:val="28"/>
          <w:lang w:eastAsia="ru-RU"/>
        </w:rPr>
        <w:t>ктів</w:t>
      </w:r>
      <w:proofErr w:type="spellEnd"/>
      <w:r w:rsidRPr="009E681C">
        <w:rPr>
          <w:rFonts w:ascii="Times New Roman" w:hAnsi="Times New Roman"/>
          <w:sz w:val="28"/>
          <w:szCs w:val="28"/>
          <w:lang w:eastAsia="ru-RU"/>
        </w:rPr>
        <w:t xml:space="preserve"> відповідних рішень;</w:t>
      </w:r>
    </w:p>
    <w:p w14:paraId="28A6103A" w14:textId="3B2FA79B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 xml:space="preserve">9) представляє інтереси </w:t>
      </w:r>
      <w:r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у взаємовідносинах з іншими стру</w:t>
      </w:r>
      <w:r>
        <w:rPr>
          <w:rFonts w:ascii="Times New Roman" w:hAnsi="Times New Roman"/>
          <w:sz w:val="28"/>
          <w:szCs w:val="28"/>
          <w:lang w:eastAsia="ru-RU"/>
        </w:rPr>
        <w:t xml:space="preserve">ктурними підрозділами районної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державної </w:t>
      </w:r>
      <w:r w:rsidR="004945F8">
        <w:rPr>
          <w:rFonts w:ascii="Times New Roman" w:hAnsi="Times New Roman"/>
          <w:sz w:val="28"/>
          <w:szCs w:val="28"/>
          <w:lang w:eastAsia="ru-RU"/>
        </w:rPr>
        <w:t xml:space="preserve">(військової)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адміністрації, з </w:t>
      </w:r>
      <w:r w:rsidR="009B1898">
        <w:rPr>
          <w:rFonts w:ascii="Times New Roman" w:hAnsi="Times New Roman"/>
          <w:sz w:val="28"/>
          <w:szCs w:val="28"/>
          <w:lang w:eastAsia="ru-RU"/>
        </w:rPr>
        <w:t>Д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епартаментом, органами місцевого самоврядування, територіальними органами міністерств, інших центральних органів виконавчої влади, підприємствами, установами, організаціями – за дорученням керівництва </w:t>
      </w:r>
      <w:r>
        <w:rPr>
          <w:rFonts w:ascii="Times New Roman" w:hAnsi="Times New Roman"/>
          <w:sz w:val="28"/>
          <w:szCs w:val="28"/>
          <w:lang w:eastAsia="ru-RU"/>
        </w:rPr>
        <w:t>районної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державної</w:t>
      </w:r>
      <w:r w:rsidR="004945F8">
        <w:rPr>
          <w:rFonts w:ascii="Times New Roman" w:hAnsi="Times New Roman"/>
          <w:sz w:val="28"/>
          <w:szCs w:val="28"/>
          <w:lang w:eastAsia="ru-RU"/>
        </w:rPr>
        <w:t xml:space="preserve"> (військової)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адміністрації;</w:t>
      </w:r>
    </w:p>
    <w:p w14:paraId="05C94662" w14:textId="5D3C7DF2" w:rsidR="0013429A" w:rsidRDefault="0013429A" w:rsidP="009B6B2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10) видає в межах повноважень накази, організовує контроль за їх виконанням</w:t>
      </w:r>
      <w:r w:rsidR="009B6B23">
        <w:rPr>
          <w:rFonts w:ascii="Times New Roman" w:hAnsi="Times New Roman"/>
          <w:sz w:val="28"/>
          <w:szCs w:val="28"/>
          <w:lang w:eastAsia="ru-RU"/>
        </w:rPr>
        <w:t>.</w:t>
      </w:r>
    </w:p>
    <w:p w14:paraId="3D6A05A4" w14:textId="79DBCBE6" w:rsidR="009B6B23" w:rsidRPr="003E3B51" w:rsidRDefault="009B6B23" w:rsidP="007C6764">
      <w:pPr>
        <w:pStyle w:val="af6"/>
        <w:ind w:firstLine="567"/>
        <w:jc w:val="both"/>
        <w:rPr>
          <w:color w:val="000000"/>
          <w:sz w:val="28"/>
          <w:szCs w:val="28"/>
          <w:lang w:val="uk-UA"/>
        </w:rPr>
      </w:pPr>
      <w:r w:rsidRPr="003E3B51">
        <w:rPr>
          <w:color w:val="000000"/>
          <w:sz w:val="28"/>
          <w:szCs w:val="28"/>
          <w:lang w:val="uk-UA"/>
        </w:rPr>
        <w:t>Накази нормативно-правового характеру, які зачіпають права, свободи і законні інтереси громадян або мають міжвідомчий характер, підлягають державній реєстрації в територіальних органах Мін</w:t>
      </w:r>
      <w:r w:rsidR="004945F8" w:rsidRPr="003E3B51">
        <w:rPr>
          <w:color w:val="000000"/>
          <w:sz w:val="28"/>
          <w:szCs w:val="28"/>
          <w:lang w:val="uk-UA"/>
        </w:rPr>
        <w:t xml:space="preserve">істерства </w:t>
      </w:r>
      <w:r w:rsidRPr="003E3B51">
        <w:rPr>
          <w:color w:val="000000"/>
          <w:sz w:val="28"/>
          <w:szCs w:val="28"/>
          <w:lang w:val="uk-UA"/>
        </w:rPr>
        <w:t>юст</w:t>
      </w:r>
      <w:r w:rsidR="004945F8" w:rsidRPr="003E3B51">
        <w:rPr>
          <w:color w:val="000000"/>
          <w:sz w:val="28"/>
          <w:szCs w:val="28"/>
          <w:lang w:val="uk-UA"/>
        </w:rPr>
        <w:t>иції України</w:t>
      </w:r>
      <w:r w:rsidR="007C6764" w:rsidRPr="003E3B51">
        <w:rPr>
          <w:color w:val="000000"/>
          <w:sz w:val="28"/>
          <w:szCs w:val="28"/>
          <w:lang w:val="uk-UA"/>
        </w:rPr>
        <w:t>.</w:t>
      </w:r>
    </w:p>
    <w:p w14:paraId="40CCDE62" w14:textId="5E2DE445" w:rsidR="006D7E30" w:rsidRPr="003E3B51" w:rsidRDefault="006D7E30" w:rsidP="006D7E30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3E3B51">
        <w:rPr>
          <w:rFonts w:ascii="Times New Roman" w:hAnsi="Times New Roman"/>
          <w:sz w:val="28"/>
          <w:szCs w:val="28"/>
        </w:rPr>
        <w:t xml:space="preserve">Видання, набрання чинності, виконання та припинення дії наказів, які відповідно до закону є адміністративними актами, здійснюється з урахуванням вимог, установлених </w:t>
      </w:r>
      <w:hyperlink r:id="rId9" w:tgtFrame="_blank" w:history="1">
        <w:r w:rsidRPr="003E3B51">
          <w:rPr>
            <w:rFonts w:ascii="Times New Roman" w:hAnsi="Times New Roman"/>
            <w:color w:val="000000" w:themeColor="text1"/>
            <w:sz w:val="28"/>
            <w:szCs w:val="28"/>
          </w:rPr>
          <w:t>Законом України</w:t>
        </w:r>
      </w:hyperlink>
      <w:r w:rsidRPr="003E3B51">
        <w:rPr>
          <w:rFonts w:ascii="Times New Roman" w:hAnsi="Times New Roman"/>
          <w:color w:val="000000" w:themeColor="text1"/>
          <w:sz w:val="28"/>
          <w:szCs w:val="28"/>
        </w:rPr>
        <w:t xml:space="preserve"> «Про адміністративну процед</w:t>
      </w:r>
      <w:r w:rsidRPr="003E3B51">
        <w:rPr>
          <w:rFonts w:ascii="Times New Roman" w:hAnsi="Times New Roman"/>
          <w:sz w:val="28"/>
          <w:szCs w:val="28"/>
        </w:rPr>
        <w:t>уру»;</w:t>
      </w:r>
    </w:p>
    <w:p w14:paraId="159DD1C1" w14:textId="3041F7BC" w:rsidR="0013429A" w:rsidRPr="009E681C" w:rsidRDefault="0013429A" w:rsidP="00186CD5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3B51">
        <w:rPr>
          <w:rFonts w:ascii="Times New Roman" w:hAnsi="Times New Roman"/>
          <w:sz w:val="28"/>
          <w:szCs w:val="28"/>
          <w:lang w:eastAsia="ru-RU"/>
        </w:rPr>
        <w:t xml:space="preserve">11) подає на затвердження голові </w:t>
      </w:r>
      <w:r w:rsidR="00C74D9E" w:rsidRPr="003E3B51">
        <w:rPr>
          <w:rFonts w:ascii="Times New Roman" w:hAnsi="Times New Roman"/>
          <w:sz w:val="28"/>
          <w:szCs w:val="28"/>
          <w:lang w:eastAsia="ru-RU"/>
        </w:rPr>
        <w:t xml:space="preserve">(начальникові) </w:t>
      </w:r>
      <w:r w:rsidRPr="003E3B51">
        <w:rPr>
          <w:rFonts w:ascii="Times New Roman" w:hAnsi="Times New Roman"/>
          <w:sz w:val="28"/>
          <w:szCs w:val="28"/>
          <w:lang w:eastAsia="ru-RU"/>
        </w:rPr>
        <w:t>районної державної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4D9E">
        <w:rPr>
          <w:rFonts w:ascii="Times New Roman" w:hAnsi="Times New Roman"/>
          <w:sz w:val="28"/>
          <w:szCs w:val="28"/>
          <w:lang w:eastAsia="ru-RU"/>
        </w:rPr>
        <w:t xml:space="preserve">(військової)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адміністрації </w:t>
      </w:r>
      <w:proofErr w:type="spellStart"/>
      <w:r w:rsidRPr="009E681C">
        <w:rPr>
          <w:rFonts w:ascii="Times New Roman" w:hAnsi="Times New Roman"/>
          <w:sz w:val="28"/>
          <w:szCs w:val="28"/>
          <w:lang w:eastAsia="ru-RU"/>
        </w:rPr>
        <w:t>про</w:t>
      </w:r>
      <w:r>
        <w:rPr>
          <w:rFonts w:ascii="Times New Roman" w:hAnsi="Times New Roman"/>
          <w:sz w:val="28"/>
          <w:szCs w:val="28"/>
          <w:lang w:eastAsia="ru-RU"/>
        </w:rPr>
        <w:t>є</w:t>
      </w:r>
      <w:r w:rsidRPr="009E681C">
        <w:rPr>
          <w:rFonts w:ascii="Times New Roman" w:hAnsi="Times New Roman"/>
          <w:sz w:val="28"/>
          <w:szCs w:val="28"/>
          <w:lang w:eastAsia="ru-RU"/>
        </w:rPr>
        <w:t>кти</w:t>
      </w:r>
      <w:proofErr w:type="spellEnd"/>
      <w:r w:rsidRPr="009E681C">
        <w:rPr>
          <w:rFonts w:ascii="Times New Roman" w:hAnsi="Times New Roman"/>
          <w:sz w:val="28"/>
          <w:szCs w:val="28"/>
          <w:lang w:eastAsia="ru-RU"/>
        </w:rPr>
        <w:t xml:space="preserve"> кошторису та штатного розпису </w:t>
      </w:r>
      <w:r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в межах визначеної граничної чисельності та фонду оплати праці його працівників;</w:t>
      </w:r>
    </w:p>
    <w:p w14:paraId="62849CC6" w14:textId="784CD521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 xml:space="preserve">12) розпоряджається коштами в межах затвердженого </w:t>
      </w:r>
      <w:r>
        <w:rPr>
          <w:rFonts w:ascii="Times New Roman" w:hAnsi="Times New Roman"/>
          <w:sz w:val="28"/>
          <w:szCs w:val="28"/>
          <w:lang w:eastAsia="ru-RU"/>
        </w:rPr>
        <w:t xml:space="preserve">головою </w:t>
      </w:r>
      <w:r w:rsidR="00C74D9E">
        <w:rPr>
          <w:rFonts w:ascii="Times New Roman" w:hAnsi="Times New Roman"/>
          <w:sz w:val="28"/>
          <w:szCs w:val="28"/>
          <w:lang w:eastAsia="ru-RU"/>
        </w:rPr>
        <w:t xml:space="preserve">(начальником) </w:t>
      </w:r>
      <w:r>
        <w:rPr>
          <w:rFonts w:ascii="Times New Roman" w:hAnsi="Times New Roman"/>
          <w:sz w:val="28"/>
          <w:szCs w:val="28"/>
          <w:lang w:eastAsia="ru-RU"/>
        </w:rPr>
        <w:t xml:space="preserve">районної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державної </w:t>
      </w:r>
      <w:r w:rsidR="00C74D9E">
        <w:rPr>
          <w:rFonts w:ascii="Times New Roman" w:hAnsi="Times New Roman"/>
          <w:sz w:val="28"/>
          <w:szCs w:val="28"/>
          <w:lang w:eastAsia="ru-RU"/>
        </w:rPr>
        <w:t xml:space="preserve">(військової)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адміністрації кошторису </w:t>
      </w:r>
      <w:r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>;</w:t>
      </w:r>
    </w:p>
    <w:p w14:paraId="147F3299" w14:textId="77777777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13) здійснює добір кадрів;</w:t>
      </w:r>
    </w:p>
    <w:p w14:paraId="6EC4C2D0" w14:textId="77777777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 xml:space="preserve">14) організовує роботу з підвищення рівня професійної компетентності державних службовців </w:t>
      </w:r>
      <w:r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>;</w:t>
      </w:r>
    </w:p>
    <w:p w14:paraId="0D729E5A" w14:textId="77777777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 xml:space="preserve">15) проводить особистий прийом громадян з питань, що належать до повноважень </w:t>
      </w:r>
      <w:r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>;</w:t>
      </w:r>
    </w:p>
    <w:p w14:paraId="01318EAF" w14:textId="77777777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 xml:space="preserve">16) забезпечує дотримання працівниками </w:t>
      </w:r>
      <w:r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правил внутрішнього службового трудового розпорядку та виконавської дисципліни;</w:t>
      </w:r>
    </w:p>
    <w:p w14:paraId="653B7496" w14:textId="77777777" w:rsidR="0013429A" w:rsidRPr="009E681C" w:rsidRDefault="0013429A" w:rsidP="00D75C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17) виконує інші повноваження, визначені законом.</w:t>
      </w:r>
    </w:p>
    <w:p w14:paraId="34F4945B" w14:textId="610D50CA" w:rsidR="0013429A" w:rsidRPr="009E681C" w:rsidRDefault="0013429A" w:rsidP="00D75C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Начальник 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здійснює визначені Законом України </w:t>
      </w:r>
      <w:r w:rsidR="00C46F8E" w:rsidRPr="00C46F8E">
        <w:rPr>
          <w:rFonts w:ascii="Times New Roman" w:hAnsi="Times New Roman"/>
          <w:sz w:val="28"/>
          <w:szCs w:val="28"/>
          <w:lang w:eastAsia="ru-RU"/>
        </w:rPr>
        <w:t>«</w:t>
      </w:r>
      <w:r w:rsidRPr="00C46F8E">
        <w:rPr>
          <w:rFonts w:ascii="Times New Roman" w:hAnsi="Times New Roman"/>
          <w:sz w:val="28"/>
          <w:szCs w:val="28"/>
          <w:lang w:eastAsia="ru-RU"/>
        </w:rPr>
        <w:t>Про державну службу</w:t>
      </w:r>
      <w:r w:rsidR="00C46F8E" w:rsidRPr="00C46F8E">
        <w:rPr>
          <w:rFonts w:ascii="Times New Roman" w:hAnsi="Times New Roman"/>
          <w:sz w:val="28"/>
          <w:szCs w:val="28"/>
          <w:lang w:eastAsia="ru-RU"/>
        </w:rPr>
        <w:t>»</w:t>
      </w:r>
      <w:r w:rsidRPr="00C46F8E">
        <w:rPr>
          <w:rFonts w:ascii="Times New Roman" w:hAnsi="Times New Roman"/>
          <w:sz w:val="28"/>
          <w:szCs w:val="28"/>
          <w:lang w:eastAsia="ru-RU"/>
        </w:rPr>
        <w:t xml:space="preserve"> повноваження керівника державної служби в Управлінні.</w:t>
      </w:r>
    </w:p>
    <w:p w14:paraId="25EC41A6" w14:textId="70C49D62" w:rsidR="0013429A" w:rsidRPr="00B65052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1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65052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10. Накази начальника Управління, що суперечать </w:t>
      </w:r>
      <w:hyperlink r:id="rId10" w:anchor="n1654" w:tgtFrame="_blank" w:history="1">
        <w:r w:rsidRPr="00B65052">
          <w:rPr>
            <w:rFonts w:ascii="Times New Roman" w:hAnsi="Times New Roman"/>
            <w:color w:val="000000"/>
            <w:sz w:val="28"/>
            <w:szCs w:val="28"/>
            <w:lang w:eastAsia="ru-RU"/>
          </w:rPr>
          <w:t>Конституції</w:t>
        </w:r>
      </w:hyperlink>
      <w:r w:rsidRPr="00B650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та законам України, актам Президента України, Кабінету Міністрів України, </w:t>
      </w:r>
      <w:proofErr w:type="spellStart"/>
      <w:r w:rsidR="009B1898" w:rsidRPr="009E681C">
        <w:rPr>
          <w:rFonts w:ascii="Times New Roman" w:hAnsi="Times New Roman"/>
          <w:sz w:val="28"/>
          <w:szCs w:val="28"/>
          <w:lang w:eastAsia="ru-RU"/>
        </w:rPr>
        <w:t>Мін</w:t>
      </w:r>
      <w:r w:rsidR="009B1898">
        <w:rPr>
          <w:rFonts w:ascii="Times New Roman" w:hAnsi="Times New Roman"/>
          <w:sz w:val="28"/>
          <w:szCs w:val="28"/>
          <w:lang w:eastAsia="ru-RU"/>
        </w:rPr>
        <w:t>соцполітики</w:t>
      </w:r>
      <w:proofErr w:type="spellEnd"/>
      <w:r w:rsidR="003426D0">
        <w:rPr>
          <w:rFonts w:ascii="Times New Roman" w:hAnsi="Times New Roman"/>
          <w:sz w:val="28"/>
          <w:szCs w:val="28"/>
          <w:lang w:eastAsia="ru-RU"/>
        </w:rPr>
        <w:t xml:space="preserve"> та </w:t>
      </w:r>
      <w:proofErr w:type="spellStart"/>
      <w:r w:rsidR="003426D0" w:rsidRPr="0034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Мінрозвитку</w:t>
      </w:r>
      <w:proofErr w:type="spellEnd"/>
      <w:r w:rsidR="009B1898" w:rsidRPr="009B18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Pr="00B650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можуть бути скасовані головою </w:t>
      </w:r>
      <w:r w:rsidR="00C74D9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(начальником) </w:t>
      </w:r>
      <w:r w:rsidRPr="00B650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районної державної </w:t>
      </w:r>
      <w:r w:rsidR="00E62EB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(військової) </w:t>
      </w:r>
      <w:r w:rsidRPr="00B65052">
        <w:rPr>
          <w:rFonts w:ascii="Times New Roman" w:hAnsi="Times New Roman"/>
          <w:color w:val="000000"/>
          <w:sz w:val="28"/>
          <w:szCs w:val="28"/>
          <w:lang w:eastAsia="ru-RU"/>
        </w:rPr>
        <w:t>адміністрації, директором Департаменту.</w:t>
      </w:r>
      <w:r w:rsidR="000A09E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739F47EE" w14:textId="5B0F9E58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11. </w:t>
      </w:r>
      <w:r>
        <w:rPr>
          <w:rFonts w:ascii="Times New Roman" w:hAnsi="Times New Roman"/>
          <w:sz w:val="28"/>
          <w:szCs w:val="28"/>
          <w:lang w:eastAsia="ru-RU"/>
        </w:rPr>
        <w:t>Начальник 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може мати заступників, які призначаються на посаду та звільняються з посади </w:t>
      </w:r>
      <w:r>
        <w:rPr>
          <w:rFonts w:ascii="Times New Roman" w:hAnsi="Times New Roman"/>
          <w:sz w:val="28"/>
          <w:szCs w:val="28"/>
          <w:lang w:eastAsia="ru-RU"/>
        </w:rPr>
        <w:t>начальником 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відповідно до законодавства про державну службу.</w:t>
      </w:r>
    </w:p>
    <w:p w14:paraId="4097725E" w14:textId="22BBBC53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 xml:space="preserve">12. Граничну чисельність, фонд оплати праці працівників </w:t>
      </w:r>
      <w:r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визнач</w:t>
      </w:r>
      <w:r>
        <w:rPr>
          <w:rFonts w:ascii="Times New Roman" w:hAnsi="Times New Roman"/>
          <w:sz w:val="28"/>
          <w:szCs w:val="28"/>
          <w:lang w:eastAsia="ru-RU"/>
        </w:rPr>
        <w:t xml:space="preserve">ає голова </w:t>
      </w:r>
      <w:r w:rsidR="00356A0E">
        <w:rPr>
          <w:rFonts w:ascii="Times New Roman" w:hAnsi="Times New Roman"/>
          <w:sz w:val="28"/>
          <w:szCs w:val="28"/>
          <w:lang w:eastAsia="ru-RU"/>
        </w:rPr>
        <w:t xml:space="preserve">(начальник) </w:t>
      </w:r>
      <w:r>
        <w:rPr>
          <w:rFonts w:ascii="Times New Roman" w:hAnsi="Times New Roman"/>
          <w:sz w:val="28"/>
          <w:szCs w:val="28"/>
          <w:lang w:eastAsia="ru-RU"/>
        </w:rPr>
        <w:t xml:space="preserve">районної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державної </w:t>
      </w:r>
      <w:r w:rsidR="00356A0E">
        <w:rPr>
          <w:rFonts w:ascii="Times New Roman" w:hAnsi="Times New Roman"/>
          <w:sz w:val="28"/>
          <w:szCs w:val="28"/>
          <w:lang w:eastAsia="ru-RU"/>
        </w:rPr>
        <w:t xml:space="preserve">(військової) </w:t>
      </w:r>
      <w:r w:rsidRPr="009E681C">
        <w:rPr>
          <w:rFonts w:ascii="Times New Roman" w:hAnsi="Times New Roman"/>
          <w:sz w:val="28"/>
          <w:szCs w:val="28"/>
          <w:lang w:eastAsia="ru-RU"/>
        </w:rPr>
        <w:t>адміністрації у межах відповідних бюджетних призначень.</w:t>
      </w:r>
    </w:p>
    <w:p w14:paraId="0D0B5233" w14:textId="1BD9CC0B" w:rsidR="0013429A" w:rsidRPr="009E681C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 xml:space="preserve">13. Штатний розпис і кошторис </w:t>
      </w:r>
      <w:r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затвердж</w:t>
      </w:r>
      <w:r>
        <w:rPr>
          <w:rFonts w:ascii="Times New Roman" w:hAnsi="Times New Roman"/>
          <w:sz w:val="28"/>
          <w:szCs w:val="28"/>
          <w:lang w:eastAsia="ru-RU"/>
        </w:rPr>
        <w:t xml:space="preserve">ує голова </w:t>
      </w:r>
      <w:r w:rsidR="00356A0E">
        <w:rPr>
          <w:rFonts w:ascii="Times New Roman" w:hAnsi="Times New Roman"/>
          <w:sz w:val="28"/>
          <w:szCs w:val="28"/>
          <w:lang w:eastAsia="ru-RU"/>
        </w:rPr>
        <w:t xml:space="preserve">(начальник) </w:t>
      </w:r>
      <w:r>
        <w:rPr>
          <w:rFonts w:ascii="Times New Roman" w:hAnsi="Times New Roman"/>
          <w:sz w:val="28"/>
          <w:szCs w:val="28"/>
          <w:lang w:eastAsia="ru-RU"/>
        </w:rPr>
        <w:t xml:space="preserve">районної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державної </w:t>
      </w:r>
      <w:r w:rsidR="00356A0E">
        <w:rPr>
          <w:rFonts w:ascii="Times New Roman" w:hAnsi="Times New Roman"/>
          <w:sz w:val="28"/>
          <w:szCs w:val="28"/>
          <w:lang w:eastAsia="ru-RU"/>
        </w:rPr>
        <w:t xml:space="preserve">(військової) 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адміністрації за пропозиціями </w:t>
      </w:r>
      <w:r>
        <w:rPr>
          <w:rFonts w:ascii="Times New Roman" w:hAnsi="Times New Roman"/>
          <w:sz w:val="28"/>
          <w:szCs w:val="28"/>
          <w:lang w:eastAsia="ru-RU"/>
        </w:rPr>
        <w:t>начальника 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відповідно до </w:t>
      </w:r>
      <w:hyperlink r:id="rId11" w:anchor="n14" w:tgtFrame="_blank" w:history="1">
        <w:r w:rsidRPr="009E681C">
          <w:rPr>
            <w:rFonts w:ascii="Times New Roman" w:hAnsi="Times New Roman"/>
            <w:sz w:val="28"/>
            <w:szCs w:val="28"/>
            <w:lang w:eastAsia="ru-RU"/>
          </w:rPr>
          <w:t>Порядку складання, розгляду, затвердження та основних вимог до виконання кошторисів бюджетних установ</w:t>
        </w:r>
      </w:hyperlink>
      <w:r w:rsidRPr="009E681C">
        <w:rPr>
          <w:rFonts w:ascii="Times New Roman" w:hAnsi="Times New Roman"/>
          <w:sz w:val="28"/>
          <w:szCs w:val="28"/>
          <w:lang w:eastAsia="ru-RU"/>
        </w:rPr>
        <w:t>, затверджених постановою Кабінету Міністрів України від 28 лютого 2002 р</w:t>
      </w:r>
      <w:r w:rsidR="009B1898">
        <w:rPr>
          <w:rFonts w:ascii="Times New Roman" w:hAnsi="Times New Roman"/>
          <w:sz w:val="28"/>
          <w:szCs w:val="28"/>
          <w:lang w:eastAsia="ru-RU"/>
        </w:rPr>
        <w:t>оку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№ 228 </w:t>
      </w:r>
      <w:r w:rsidR="00C46F8E"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 w:rsidRPr="00C46F8E">
        <w:rPr>
          <w:rFonts w:ascii="Times New Roman" w:hAnsi="Times New Roman"/>
          <w:sz w:val="28"/>
          <w:szCs w:val="28"/>
          <w:lang w:eastAsia="ru-RU"/>
        </w:rPr>
        <w:t>(зі змінами).</w:t>
      </w:r>
    </w:p>
    <w:p w14:paraId="065D1E09" w14:textId="77777777" w:rsidR="0013429A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1C">
        <w:rPr>
          <w:rFonts w:ascii="Times New Roman" w:hAnsi="Times New Roman"/>
          <w:sz w:val="28"/>
          <w:szCs w:val="28"/>
          <w:lang w:eastAsia="ru-RU"/>
        </w:rPr>
        <w:t>14. </w:t>
      </w:r>
      <w:r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9E681C">
        <w:rPr>
          <w:rFonts w:ascii="Times New Roman" w:hAnsi="Times New Roman"/>
          <w:sz w:val="28"/>
          <w:szCs w:val="28"/>
          <w:lang w:eastAsia="ru-RU"/>
        </w:rPr>
        <w:t xml:space="preserve"> є юридичною особою публічного права, має самостійний баланс, рахунки в органах Казначейства, печатку із зображенням Державного герба України та своїм найменуванням, власні бланки.</w:t>
      </w:r>
    </w:p>
    <w:p w14:paraId="3D55F8E4" w14:textId="21332922" w:rsidR="0013429A" w:rsidRDefault="0013429A" w:rsidP="00261FF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</w:t>
      </w:r>
    </w:p>
    <w:p w14:paraId="328E8AD1" w14:textId="77777777" w:rsidR="006B543B" w:rsidRDefault="006B543B" w:rsidP="006B543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1"/>
        <w:rPr>
          <w:rFonts w:ascii="Times New Roman" w:hAnsi="Times New Roman"/>
          <w:sz w:val="28"/>
          <w:szCs w:val="28"/>
          <w:lang w:eastAsia="ru-RU"/>
        </w:rPr>
      </w:pPr>
    </w:p>
    <w:sectPr w:rsidR="006B543B" w:rsidSect="00C8291D">
      <w:headerReference w:type="default" r:id="rId12"/>
      <w:pgSz w:w="11906" w:h="16838"/>
      <w:pgMar w:top="850" w:right="566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ADCE6" w14:textId="77777777" w:rsidR="00E70292" w:rsidRDefault="00E70292" w:rsidP="00804EE4">
      <w:pPr>
        <w:spacing w:after="0" w:line="240" w:lineRule="auto"/>
      </w:pPr>
      <w:r>
        <w:separator/>
      </w:r>
    </w:p>
  </w:endnote>
  <w:endnote w:type="continuationSeparator" w:id="0">
    <w:p w14:paraId="08C67BF3" w14:textId="77777777" w:rsidR="00E70292" w:rsidRDefault="00E70292" w:rsidP="00804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AE7E9" w14:textId="77777777" w:rsidR="00E70292" w:rsidRDefault="00E70292" w:rsidP="00804EE4">
      <w:pPr>
        <w:spacing w:after="0" w:line="240" w:lineRule="auto"/>
      </w:pPr>
      <w:r>
        <w:separator/>
      </w:r>
    </w:p>
  </w:footnote>
  <w:footnote w:type="continuationSeparator" w:id="0">
    <w:p w14:paraId="294D2A97" w14:textId="77777777" w:rsidR="00E70292" w:rsidRDefault="00E70292" w:rsidP="00804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A2CD1" w14:textId="6F55BB4C" w:rsidR="0013429A" w:rsidRDefault="00B65052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E8611E" w:rsidRPr="00E8611E">
      <w:rPr>
        <w:noProof/>
        <w:lang w:val="uk-UA"/>
      </w:rPr>
      <w:t>10</w:t>
    </w:r>
    <w:r>
      <w:rPr>
        <w:noProof/>
        <w:lang w:val="uk-UA"/>
      </w:rPr>
      <w:fldChar w:fldCharType="end"/>
    </w:r>
  </w:p>
  <w:p w14:paraId="5675FAE2" w14:textId="77777777" w:rsidR="0013429A" w:rsidRDefault="0013429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15358"/>
    <w:multiLevelType w:val="hybridMultilevel"/>
    <w:tmpl w:val="08480212"/>
    <w:lvl w:ilvl="0" w:tplc="DA28E7BE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1" w15:restartNumberingAfterBreak="0">
    <w:nsid w:val="14937658"/>
    <w:multiLevelType w:val="hybridMultilevel"/>
    <w:tmpl w:val="F60600C6"/>
    <w:lvl w:ilvl="0" w:tplc="24AC3EF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242A13AE"/>
    <w:multiLevelType w:val="hybridMultilevel"/>
    <w:tmpl w:val="4A4EF342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319E3949"/>
    <w:multiLevelType w:val="hybridMultilevel"/>
    <w:tmpl w:val="63C25EC8"/>
    <w:lvl w:ilvl="0" w:tplc="56428922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4" w15:restartNumberingAfterBreak="0">
    <w:nsid w:val="63CF4614"/>
    <w:multiLevelType w:val="hybridMultilevel"/>
    <w:tmpl w:val="4A4EF342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 w15:restartNumberingAfterBreak="0">
    <w:nsid w:val="66D833A1"/>
    <w:multiLevelType w:val="hybridMultilevel"/>
    <w:tmpl w:val="A40C07C6"/>
    <w:lvl w:ilvl="0" w:tplc="875EC546">
      <w:start w:val="1"/>
      <w:numFmt w:val="decimal"/>
      <w:lvlText w:val="%1)"/>
      <w:lvlJc w:val="left"/>
      <w:pPr>
        <w:ind w:left="1701" w:hanging="3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C59A4F72">
      <w:numFmt w:val="bullet"/>
      <w:lvlText w:val="•"/>
      <w:lvlJc w:val="left"/>
      <w:pPr>
        <w:ind w:left="2678" w:hanging="330"/>
      </w:pPr>
      <w:rPr>
        <w:rFonts w:hint="default"/>
        <w:lang w:val="uk-UA" w:eastAsia="en-US" w:bidi="ar-SA"/>
      </w:rPr>
    </w:lvl>
    <w:lvl w:ilvl="2" w:tplc="2118170E">
      <w:numFmt w:val="bullet"/>
      <w:lvlText w:val="•"/>
      <w:lvlJc w:val="left"/>
      <w:pPr>
        <w:ind w:left="3656" w:hanging="330"/>
      </w:pPr>
      <w:rPr>
        <w:rFonts w:hint="default"/>
        <w:lang w:val="uk-UA" w:eastAsia="en-US" w:bidi="ar-SA"/>
      </w:rPr>
    </w:lvl>
    <w:lvl w:ilvl="3" w:tplc="F9FA6D56">
      <w:numFmt w:val="bullet"/>
      <w:lvlText w:val="•"/>
      <w:lvlJc w:val="left"/>
      <w:pPr>
        <w:ind w:left="4634" w:hanging="330"/>
      </w:pPr>
      <w:rPr>
        <w:rFonts w:hint="default"/>
        <w:lang w:val="uk-UA" w:eastAsia="en-US" w:bidi="ar-SA"/>
      </w:rPr>
    </w:lvl>
    <w:lvl w:ilvl="4" w:tplc="D4F41B6E">
      <w:numFmt w:val="bullet"/>
      <w:lvlText w:val="•"/>
      <w:lvlJc w:val="left"/>
      <w:pPr>
        <w:ind w:left="5612" w:hanging="330"/>
      </w:pPr>
      <w:rPr>
        <w:rFonts w:hint="default"/>
        <w:lang w:val="uk-UA" w:eastAsia="en-US" w:bidi="ar-SA"/>
      </w:rPr>
    </w:lvl>
    <w:lvl w:ilvl="5" w:tplc="9EDCF2FC">
      <w:numFmt w:val="bullet"/>
      <w:lvlText w:val="•"/>
      <w:lvlJc w:val="left"/>
      <w:pPr>
        <w:ind w:left="6590" w:hanging="330"/>
      </w:pPr>
      <w:rPr>
        <w:rFonts w:hint="default"/>
        <w:lang w:val="uk-UA" w:eastAsia="en-US" w:bidi="ar-SA"/>
      </w:rPr>
    </w:lvl>
    <w:lvl w:ilvl="6" w:tplc="32B47ECE">
      <w:numFmt w:val="bullet"/>
      <w:lvlText w:val="•"/>
      <w:lvlJc w:val="left"/>
      <w:pPr>
        <w:ind w:left="7568" w:hanging="330"/>
      </w:pPr>
      <w:rPr>
        <w:rFonts w:hint="default"/>
        <w:lang w:val="uk-UA" w:eastAsia="en-US" w:bidi="ar-SA"/>
      </w:rPr>
    </w:lvl>
    <w:lvl w:ilvl="7" w:tplc="0EE26AB0">
      <w:numFmt w:val="bullet"/>
      <w:lvlText w:val="•"/>
      <w:lvlJc w:val="left"/>
      <w:pPr>
        <w:ind w:left="8546" w:hanging="330"/>
      </w:pPr>
      <w:rPr>
        <w:rFonts w:hint="default"/>
        <w:lang w:val="uk-UA" w:eastAsia="en-US" w:bidi="ar-SA"/>
      </w:rPr>
    </w:lvl>
    <w:lvl w:ilvl="8" w:tplc="83003400">
      <w:numFmt w:val="bullet"/>
      <w:lvlText w:val="•"/>
      <w:lvlJc w:val="left"/>
      <w:pPr>
        <w:ind w:left="9524" w:hanging="330"/>
      </w:pPr>
      <w:rPr>
        <w:rFonts w:hint="default"/>
        <w:lang w:val="uk-UA" w:eastAsia="en-US" w:bidi="ar-SA"/>
      </w:rPr>
    </w:lvl>
  </w:abstractNum>
  <w:abstractNum w:abstractNumId="6" w15:restartNumberingAfterBreak="0">
    <w:nsid w:val="673E006D"/>
    <w:multiLevelType w:val="hybridMultilevel"/>
    <w:tmpl w:val="FEC8DEC4"/>
    <w:lvl w:ilvl="0" w:tplc="9C5278FC">
      <w:start w:val="3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93AB0"/>
    <w:multiLevelType w:val="hybridMultilevel"/>
    <w:tmpl w:val="57AE1EEA"/>
    <w:lvl w:ilvl="0" w:tplc="F3582AA8">
      <w:start w:val="5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63803C4"/>
    <w:multiLevelType w:val="hybridMultilevel"/>
    <w:tmpl w:val="D87E0C6A"/>
    <w:lvl w:ilvl="0" w:tplc="55FE7E3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7680615B"/>
    <w:multiLevelType w:val="hybridMultilevel"/>
    <w:tmpl w:val="A40C07C6"/>
    <w:lvl w:ilvl="0" w:tplc="875EC546">
      <w:start w:val="1"/>
      <w:numFmt w:val="decimal"/>
      <w:lvlText w:val="%1)"/>
      <w:lvlJc w:val="left"/>
      <w:pPr>
        <w:ind w:left="1701" w:hanging="3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C59A4F72">
      <w:numFmt w:val="bullet"/>
      <w:lvlText w:val="•"/>
      <w:lvlJc w:val="left"/>
      <w:pPr>
        <w:ind w:left="2678" w:hanging="330"/>
      </w:pPr>
      <w:rPr>
        <w:rFonts w:hint="default"/>
        <w:lang w:val="uk-UA" w:eastAsia="en-US" w:bidi="ar-SA"/>
      </w:rPr>
    </w:lvl>
    <w:lvl w:ilvl="2" w:tplc="2118170E">
      <w:numFmt w:val="bullet"/>
      <w:lvlText w:val="•"/>
      <w:lvlJc w:val="left"/>
      <w:pPr>
        <w:ind w:left="3656" w:hanging="330"/>
      </w:pPr>
      <w:rPr>
        <w:rFonts w:hint="default"/>
        <w:lang w:val="uk-UA" w:eastAsia="en-US" w:bidi="ar-SA"/>
      </w:rPr>
    </w:lvl>
    <w:lvl w:ilvl="3" w:tplc="F9FA6D56">
      <w:numFmt w:val="bullet"/>
      <w:lvlText w:val="•"/>
      <w:lvlJc w:val="left"/>
      <w:pPr>
        <w:ind w:left="4634" w:hanging="330"/>
      </w:pPr>
      <w:rPr>
        <w:rFonts w:hint="default"/>
        <w:lang w:val="uk-UA" w:eastAsia="en-US" w:bidi="ar-SA"/>
      </w:rPr>
    </w:lvl>
    <w:lvl w:ilvl="4" w:tplc="D4F41B6E">
      <w:numFmt w:val="bullet"/>
      <w:lvlText w:val="•"/>
      <w:lvlJc w:val="left"/>
      <w:pPr>
        <w:ind w:left="5612" w:hanging="330"/>
      </w:pPr>
      <w:rPr>
        <w:rFonts w:hint="default"/>
        <w:lang w:val="uk-UA" w:eastAsia="en-US" w:bidi="ar-SA"/>
      </w:rPr>
    </w:lvl>
    <w:lvl w:ilvl="5" w:tplc="9EDCF2FC">
      <w:numFmt w:val="bullet"/>
      <w:lvlText w:val="•"/>
      <w:lvlJc w:val="left"/>
      <w:pPr>
        <w:ind w:left="6590" w:hanging="330"/>
      </w:pPr>
      <w:rPr>
        <w:rFonts w:hint="default"/>
        <w:lang w:val="uk-UA" w:eastAsia="en-US" w:bidi="ar-SA"/>
      </w:rPr>
    </w:lvl>
    <w:lvl w:ilvl="6" w:tplc="32B47ECE">
      <w:numFmt w:val="bullet"/>
      <w:lvlText w:val="•"/>
      <w:lvlJc w:val="left"/>
      <w:pPr>
        <w:ind w:left="7568" w:hanging="330"/>
      </w:pPr>
      <w:rPr>
        <w:rFonts w:hint="default"/>
        <w:lang w:val="uk-UA" w:eastAsia="en-US" w:bidi="ar-SA"/>
      </w:rPr>
    </w:lvl>
    <w:lvl w:ilvl="7" w:tplc="0EE26AB0">
      <w:numFmt w:val="bullet"/>
      <w:lvlText w:val="•"/>
      <w:lvlJc w:val="left"/>
      <w:pPr>
        <w:ind w:left="8546" w:hanging="330"/>
      </w:pPr>
      <w:rPr>
        <w:rFonts w:hint="default"/>
        <w:lang w:val="uk-UA" w:eastAsia="en-US" w:bidi="ar-SA"/>
      </w:rPr>
    </w:lvl>
    <w:lvl w:ilvl="8" w:tplc="83003400">
      <w:numFmt w:val="bullet"/>
      <w:lvlText w:val="•"/>
      <w:lvlJc w:val="left"/>
      <w:pPr>
        <w:ind w:left="9524" w:hanging="330"/>
      </w:pPr>
      <w:rPr>
        <w:rFonts w:hint="default"/>
        <w:lang w:val="uk-UA" w:eastAsia="en-US" w:bidi="ar-SA"/>
      </w:rPr>
    </w:lvl>
  </w:abstractNum>
  <w:abstractNum w:abstractNumId="10" w15:restartNumberingAfterBreak="0">
    <w:nsid w:val="7A5F6AAD"/>
    <w:multiLevelType w:val="hybridMultilevel"/>
    <w:tmpl w:val="228CB6B6"/>
    <w:lvl w:ilvl="0" w:tplc="10248C6A">
      <w:start w:val="2"/>
      <w:numFmt w:val="bullet"/>
      <w:lvlText w:val="—"/>
      <w:lvlJc w:val="left"/>
      <w:pPr>
        <w:ind w:left="85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A4B"/>
    <w:rsid w:val="00014A5E"/>
    <w:rsid w:val="00015133"/>
    <w:rsid w:val="000346A2"/>
    <w:rsid w:val="00044286"/>
    <w:rsid w:val="000656A9"/>
    <w:rsid w:val="00090C57"/>
    <w:rsid w:val="00094945"/>
    <w:rsid w:val="000A09EE"/>
    <w:rsid w:val="000A168E"/>
    <w:rsid w:val="000A2024"/>
    <w:rsid w:val="000B4F3D"/>
    <w:rsid w:val="000C5EF4"/>
    <w:rsid w:val="000D6F10"/>
    <w:rsid w:val="000E344C"/>
    <w:rsid w:val="000E5E29"/>
    <w:rsid w:val="000E7DB5"/>
    <w:rsid w:val="001118D2"/>
    <w:rsid w:val="0013429A"/>
    <w:rsid w:val="00134E3B"/>
    <w:rsid w:val="00137148"/>
    <w:rsid w:val="00145835"/>
    <w:rsid w:val="00167484"/>
    <w:rsid w:val="00186CD5"/>
    <w:rsid w:val="0019522D"/>
    <w:rsid w:val="00197E59"/>
    <w:rsid w:val="001A5FAF"/>
    <w:rsid w:val="001D2D85"/>
    <w:rsid w:val="001D3A2A"/>
    <w:rsid w:val="001D4D5C"/>
    <w:rsid w:val="001E1FF3"/>
    <w:rsid w:val="001F428B"/>
    <w:rsid w:val="0020620E"/>
    <w:rsid w:val="00207E94"/>
    <w:rsid w:val="00255492"/>
    <w:rsid w:val="00257545"/>
    <w:rsid w:val="00260E4A"/>
    <w:rsid w:val="00261FFE"/>
    <w:rsid w:val="00270B7D"/>
    <w:rsid w:val="00276057"/>
    <w:rsid w:val="00294321"/>
    <w:rsid w:val="002C427D"/>
    <w:rsid w:val="002C612F"/>
    <w:rsid w:val="002D07F7"/>
    <w:rsid w:val="002D4421"/>
    <w:rsid w:val="00327953"/>
    <w:rsid w:val="003426D0"/>
    <w:rsid w:val="00345CB6"/>
    <w:rsid w:val="0035517D"/>
    <w:rsid w:val="00356A0E"/>
    <w:rsid w:val="00366B10"/>
    <w:rsid w:val="00374495"/>
    <w:rsid w:val="00376BE6"/>
    <w:rsid w:val="00382EF6"/>
    <w:rsid w:val="00395BAD"/>
    <w:rsid w:val="00397D3C"/>
    <w:rsid w:val="003A4145"/>
    <w:rsid w:val="003C0930"/>
    <w:rsid w:val="003D19B5"/>
    <w:rsid w:val="003D20DB"/>
    <w:rsid w:val="003E0779"/>
    <w:rsid w:val="003E20BB"/>
    <w:rsid w:val="003E3B51"/>
    <w:rsid w:val="003E7907"/>
    <w:rsid w:val="00415E22"/>
    <w:rsid w:val="004945F8"/>
    <w:rsid w:val="004A2247"/>
    <w:rsid w:val="004A4499"/>
    <w:rsid w:val="004A65D5"/>
    <w:rsid w:val="004B4623"/>
    <w:rsid w:val="004B6C27"/>
    <w:rsid w:val="004C06EB"/>
    <w:rsid w:val="004D2054"/>
    <w:rsid w:val="004D6A92"/>
    <w:rsid w:val="004E65FD"/>
    <w:rsid w:val="004F572F"/>
    <w:rsid w:val="00520517"/>
    <w:rsid w:val="00522537"/>
    <w:rsid w:val="00580872"/>
    <w:rsid w:val="005907E6"/>
    <w:rsid w:val="00597383"/>
    <w:rsid w:val="005A42EA"/>
    <w:rsid w:val="005A6994"/>
    <w:rsid w:val="005C1BA9"/>
    <w:rsid w:val="005D2CE8"/>
    <w:rsid w:val="00615214"/>
    <w:rsid w:val="006210D5"/>
    <w:rsid w:val="00647346"/>
    <w:rsid w:val="00651A4B"/>
    <w:rsid w:val="00657978"/>
    <w:rsid w:val="00670469"/>
    <w:rsid w:val="00672788"/>
    <w:rsid w:val="00694EA5"/>
    <w:rsid w:val="006A75DC"/>
    <w:rsid w:val="006B1E49"/>
    <w:rsid w:val="006B543B"/>
    <w:rsid w:val="006D6D30"/>
    <w:rsid w:val="006D7E30"/>
    <w:rsid w:val="006F6F09"/>
    <w:rsid w:val="0070394C"/>
    <w:rsid w:val="007300F9"/>
    <w:rsid w:val="00741001"/>
    <w:rsid w:val="007566C8"/>
    <w:rsid w:val="00762F74"/>
    <w:rsid w:val="00787768"/>
    <w:rsid w:val="007A616B"/>
    <w:rsid w:val="007B22C1"/>
    <w:rsid w:val="007C09EC"/>
    <w:rsid w:val="007C21A5"/>
    <w:rsid w:val="007C37F3"/>
    <w:rsid w:val="007C6764"/>
    <w:rsid w:val="007E15F6"/>
    <w:rsid w:val="007F03DA"/>
    <w:rsid w:val="007F382F"/>
    <w:rsid w:val="007F5C22"/>
    <w:rsid w:val="007F7A3C"/>
    <w:rsid w:val="00803C7D"/>
    <w:rsid w:val="00804EE4"/>
    <w:rsid w:val="00814A61"/>
    <w:rsid w:val="00820A73"/>
    <w:rsid w:val="008321ED"/>
    <w:rsid w:val="008379BE"/>
    <w:rsid w:val="00844F52"/>
    <w:rsid w:val="00845C25"/>
    <w:rsid w:val="00856DB4"/>
    <w:rsid w:val="008612E6"/>
    <w:rsid w:val="008A26F5"/>
    <w:rsid w:val="008A6E01"/>
    <w:rsid w:val="008B2605"/>
    <w:rsid w:val="008B4766"/>
    <w:rsid w:val="008E2172"/>
    <w:rsid w:val="008F3C95"/>
    <w:rsid w:val="00923FEE"/>
    <w:rsid w:val="00932BAD"/>
    <w:rsid w:val="0093487C"/>
    <w:rsid w:val="009434C3"/>
    <w:rsid w:val="00954223"/>
    <w:rsid w:val="00970B48"/>
    <w:rsid w:val="00975089"/>
    <w:rsid w:val="009A207E"/>
    <w:rsid w:val="009A267D"/>
    <w:rsid w:val="009A5DD3"/>
    <w:rsid w:val="009B1898"/>
    <w:rsid w:val="009B6B23"/>
    <w:rsid w:val="009D00F2"/>
    <w:rsid w:val="009D3398"/>
    <w:rsid w:val="009E16A8"/>
    <w:rsid w:val="009E681C"/>
    <w:rsid w:val="009E6F30"/>
    <w:rsid w:val="009F15CF"/>
    <w:rsid w:val="009F2922"/>
    <w:rsid w:val="009F3A85"/>
    <w:rsid w:val="009F446D"/>
    <w:rsid w:val="009F60DC"/>
    <w:rsid w:val="00A071A7"/>
    <w:rsid w:val="00A15F05"/>
    <w:rsid w:val="00A172D4"/>
    <w:rsid w:val="00A210A2"/>
    <w:rsid w:val="00A52D73"/>
    <w:rsid w:val="00A87A1F"/>
    <w:rsid w:val="00A91783"/>
    <w:rsid w:val="00A927D3"/>
    <w:rsid w:val="00A93FC1"/>
    <w:rsid w:val="00AD0C16"/>
    <w:rsid w:val="00AD4673"/>
    <w:rsid w:val="00AF3BE7"/>
    <w:rsid w:val="00B447B5"/>
    <w:rsid w:val="00B55F4C"/>
    <w:rsid w:val="00B65052"/>
    <w:rsid w:val="00B83B96"/>
    <w:rsid w:val="00B8521D"/>
    <w:rsid w:val="00B86B91"/>
    <w:rsid w:val="00B90C28"/>
    <w:rsid w:val="00B97B91"/>
    <w:rsid w:val="00BA0FA8"/>
    <w:rsid w:val="00BB0E84"/>
    <w:rsid w:val="00BB4FB3"/>
    <w:rsid w:val="00BB717E"/>
    <w:rsid w:val="00BC1DB7"/>
    <w:rsid w:val="00BC6D15"/>
    <w:rsid w:val="00BF7277"/>
    <w:rsid w:val="00C10738"/>
    <w:rsid w:val="00C10EA2"/>
    <w:rsid w:val="00C1666C"/>
    <w:rsid w:val="00C3494E"/>
    <w:rsid w:val="00C46175"/>
    <w:rsid w:val="00C46F8E"/>
    <w:rsid w:val="00C47A5A"/>
    <w:rsid w:val="00C55716"/>
    <w:rsid w:val="00C6041D"/>
    <w:rsid w:val="00C71B63"/>
    <w:rsid w:val="00C74D9E"/>
    <w:rsid w:val="00C8291D"/>
    <w:rsid w:val="00CA2493"/>
    <w:rsid w:val="00CC63CA"/>
    <w:rsid w:val="00CD054E"/>
    <w:rsid w:val="00CD3B72"/>
    <w:rsid w:val="00CE10CA"/>
    <w:rsid w:val="00CE556F"/>
    <w:rsid w:val="00CE6544"/>
    <w:rsid w:val="00D1055F"/>
    <w:rsid w:val="00D15137"/>
    <w:rsid w:val="00D309EB"/>
    <w:rsid w:val="00D3191E"/>
    <w:rsid w:val="00D3708E"/>
    <w:rsid w:val="00D51305"/>
    <w:rsid w:val="00D55AAF"/>
    <w:rsid w:val="00D60A0A"/>
    <w:rsid w:val="00D6362D"/>
    <w:rsid w:val="00D75CDE"/>
    <w:rsid w:val="00D85DE6"/>
    <w:rsid w:val="00DB12F3"/>
    <w:rsid w:val="00DB51BD"/>
    <w:rsid w:val="00DB5C90"/>
    <w:rsid w:val="00DD0F3C"/>
    <w:rsid w:val="00DD310C"/>
    <w:rsid w:val="00DE074E"/>
    <w:rsid w:val="00DE6070"/>
    <w:rsid w:val="00DE6DB8"/>
    <w:rsid w:val="00DF1490"/>
    <w:rsid w:val="00DF753B"/>
    <w:rsid w:val="00E00A41"/>
    <w:rsid w:val="00E2188F"/>
    <w:rsid w:val="00E27885"/>
    <w:rsid w:val="00E34866"/>
    <w:rsid w:val="00E36806"/>
    <w:rsid w:val="00E5191F"/>
    <w:rsid w:val="00E62EB2"/>
    <w:rsid w:val="00E64739"/>
    <w:rsid w:val="00E70292"/>
    <w:rsid w:val="00E8611E"/>
    <w:rsid w:val="00E91DD9"/>
    <w:rsid w:val="00EA42E0"/>
    <w:rsid w:val="00EA6CF6"/>
    <w:rsid w:val="00EB6313"/>
    <w:rsid w:val="00EE0590"/>
    <w:rsid w:val="00F02B05"/>
    <w:rsid w:val="00F034B0"/>
    <w:rsid w:val="00F219F5"/>
    <w:rsid w:val="00F23529"/>
    <w:rsid w:val="00F43E65"/>
    <w:rsid w:val="00F4733D"/>
    <w:rsid w:val="00F54B5A"/>
    <w:rsid w:val="00F64447"/>
    <w:rsid w:val="00F74B8D"/>
    <w:rsid w:val="00F81BF4"/>
    <w:rsid w:val="00F81C10"/>
    <w:rsid w:val="00F83F6C"/>
    <w:rsid w:val="00F857E3"/>
    <w:rsid w:val="00FB6454"/>
    <w:rsid w:val="00FE11C4"/>
    <w:rsid w:val="00FE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F2B3C2"/>
  <w15:docId w15:val="{527D5B27-CE9C-418D-ACF5-184A21A3B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77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51A4B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color w:val="000000"/>
      <w:sz w:val="32"/>
      <w:szCs w:val="20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651A4B"/>
    <w:pPr>
      <w:keepNext/>
      <w:keepLines/>
      <w:spacing w:before="40" w:after="0" w:line="240" w:lineRule="auto"/>
      <w:outlineLvl w:val="2"/>
    </w:pPr>
    <w:rPr>
      <w:rFonts w:ascii="Calibri Light" w:eastAsia="Times New Roman" w:hAnsi="Calibri Light"/>
      <w:color w:val="1F4D78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1A4B"/>
    <w:rPr>
      <w:rFonts w:ascii="Times New Roman" w:hAnsi="Times New Roman" w:cs="Times New Roman"/>
      <w:b/>
      <w:color w:val="000000"/>
      <w:sz w:val="20"/>
      <w:szCs w:val="20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651A4B"/>
    <w:rPr>
      <w:rFonts w:ascii="Calibri Light" w:hAnsi="Calibri Light" w:cs="Times New Roman"/>
      <w:color w:val="1F4D78"/>
      <w:sz w:val="24"/>
      <w:szCs w:val="24"/>
      <w:lang w:val="ru-RU" w:eastAsia="ru-RU"/>
    </w:rPr>
  </w:style>
  <w:style w:type="paragraph" w:styleId="a3">
    <w:name w:val="Body Text"/>
    <w:basedOn w:val="a"/>
    <w:link w:val="a4"/>
    <w:uiPriority w:val="99"/>
    <w:rsid w:val="00651A4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Основний текст Знак"/>
    <w:link w:val="a3"/>
    <w:uiPriority w:val="99"/>
    <w:locked/>
    <w:rsid w:val="00651A4B"/>
    <w:rPr>
      <w:rFonts w:ascii="Times New Roman" w:hAnsi="Times New Roman" w:cs="Times New Roman"/>
      <w:b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651A4B"/>
    <w:pPr>
      <w:spacing w:after="120" w:line="480" w:lineRule="auto"/>
      <w:ind w:left="283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customStyle="1" w:styleId="20">
    <w:name w:val="Основний текст з відступом 2 Знак"/>
    <w:link w:val="2"/>
    <w:uiPriority w:val="99"/>
    <w:locked/>
    <w:rsid w:val="00651A4B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HTML1">
    <w:name w:val="Стандартний HTML1"/>
    <w:basedOn w:val="a"/>
    <w:uiPriority w:val="99"/>
    <w:rsid w:val="00651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color w:val="000000"/>
      <w:sz w:val="16"/>
      <w:szCs w:val="20"/>
      <w:lang w:val="en-US" w:eastAsia="ru-RU"/>
    </w:rPr>
  </w:style>
  <w:style w:type="paragraph" w:styleId="a5">
    <w:name w:val="Balloon Text"/>
    <w:basedOn w:val="a"/>
    <w:link w:val="a6"/>
    <w:uiPriority w:val="99"/>
    <w:semiHidden/>
    <w:rsid w:val="00651A4B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у виносці Знак"/>
    <w:link w:val="a5"/>
    <w:uiPriority w:val="99"/>
    <w:semiHidden/>
    <w:locked/>
    <w:rsid w:val="00651A4B"/>
    <w:rPr>
      <w:rFonts w:ascii="Tahoma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rsid w:val="00651A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0"/>
      <w:lang w:val="ru-RU" w:eastAsia="ru-RU"/>
    </w:rPr>
  </w:style>
  <w:style w:type="character" w:customStyle="1" w:styleId="a8">
    <w:name w:val="Верхній колонтитул Знак"/>
    <w:link w:val="a7"/>
    <w:uiPriority w:val="99"/>
    <w:locked/>
    <w:rsid w:val="00651A4B"/>
    <w:rPr>
      <w:rFonts w:ascii="Times New Roman" w:hAnsi="Times New Roman" w:cs="Times New Roman"/>
      <w:sz w:val="20"/>
      <w:szCs w:val="20"/>
      <w:lang w:val="ru-RU" w:eastAsia="ru-RU"/>
    </w:rPr>
  </w:style>
  <w:style w:type="paragraph" w:styleId="a9">
    <w:name w:val="footer"/>
    <w:basedOn w:val="a"/>
    <w:link w:val="aa"/>
    <w:uiPriority w:val="99"/>
    <w:rsid w:val="00651A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0"/>
      <w:lang w:val="ru-RU" w:eastAsia="ru-RU"/>
    </w:rPr>
  </w:style>
  <w:style w:type="character" w:customStyle="1" w:styleId="aa">
    <w:name w:val="Нижній колонтитул Знак"/>
    <w:link w:val="a9"/>
    <w:uiPriority w:val="99"/>
    <w:locked/>
    <w:rsid w:val="00651A4B"/>
    <w:rPr>
      <w:rFonts w:ascii="Times New Roman" w:hAnsi="Times New Roman" w:cs="Times New Roman"/>
      <w:sz w:val="20"/>
      <w:szCs w:val="20"/>
      <w:lang w:val="ru-RU" w:eastAsia="ru-RU"/>
    </w:rPr>
  </w:style>
  <w:style w:type="character" w:styleId="ab">
    <w:name w:val="page number"/>
    <w:uiPriority w:val="99"/>
    <w:rsid w:val="00651A4B"/>
    <w:rPr>
      <w:rFonts w:cs="Times New Roman"/>
    </w:rPr>
  </w:style>
  <w:style w:type="character" w:styleId="ac">
    <w:name w:val="Hyperlink"/>
    <w:uiPriority w:val="99"/>
    <w:rsid w:val="00651A4B"/>
    <w:rPr>
      <w:rFonts w:cs="Times New Roman"/>
      <w:color w:val="0000FF"/>
      <w:u w:val="single"/>
    </w:rPr>
  </w:style>
  <w:style w:type="paragraph" w:customStyle="1" w:styleId="ad">
    <w:name w:val="Знак Знак Знак Знак Знак Знак Знак Знак Знак"/>
    <w:basedOn w:val="a"/>
    <w:uiPriority w:val="99"/>
    <w:rsid w:val="00651A4B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rsid w:val="00651A4B"/>
    <w:pPr>
      <w:spacing w:after="120" w:line="480" w:lineRule="auto"/>
    </w:pPr>
    <w:rPr>
      <w:rFonts w:ascii="Times New Roman" w:eastAsia="Times New Roman" w:hAnsi="Times New Roman"/>
      <w:sz w:val="24"/>
      <w:szCs w:val="20"/>
      <w:lang w:val="ru-RU" w:eastAsia="ru-RU"/>
    </w:rPr>
  </w:style>
  <w:style w:type="character" w:customStyle="1" w:styleId="22">
    <w:name w:val="Основний текст 2 Знак"/>
    <w:link w:val="21"/>
    <w:uiPriority w:val="99"/>
    <w:locked/>
    <w:rsid w:val="00651A4B"/>
    <w:rPr>
      <w:rFonts w:ascii="Times New Roman" w:hAnsi="Times New Roman" w:cs="Times New Roman"/>
      <w:sz w:val="20"/>
      <w:szCs w:val="20"/>
      <w:lang w:val="ru-RU" w:eastAsia="ru-RU"/>
    </w:rPr>
  </w:style>
  <w:style w:type="table" w:styleId="ae">
    <w:name w:val="Table Grid"/>
    <w:basedOn w:val="a1"/>
    <w:uiPriority w:val="99"/>
    <w:rsid w:val="00651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1"/>
    <w:qFormat/>
    <w:rsid w:val="00651A4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val="ru-RU" w:eastAsia="ru-RU"/>
    </w:rPr>
  </w:style>
  <w:style w:type="table" w:customStyle="1" w:styleId="11">
    <w:name w:val="Сітка таблиці1"/>
    <w:uiPriority w:val="99"/>
    <w:rsid w:val="00651A4B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ітка таблиці2"/>
    <w:uiPriority w:val="99"/>
    <w:rsid w:val="00651A4B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ітка таблиці3"/>
    <w:uiPriority w:val="99"/>
    <w:rsid w:val="00651A4B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9">
    <w:name w:val="rvts9"/>
    <w:uiPriority w:val="99"/>
    <w:rsid w:val="00651A4B"/>
    <w:rPr>
      <w:rFonts w:cs="Times New Roman"/>
    </w:rPr>
  </w:style>
  <w:style w:type="paragraph" w:styleId="HTML">
    <w:name w:val="HTML Preformatted"/>
    <w:basedOn w:val="a"/>
    <w:link w:val="HTML0"/>
    <w:uiPriority w:val="99"/>
    <w:rsid w:val="00651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lang w:val="ru-RU" w:eastAsia="ru-RU"/>
    </w:rPr>
  </w:style>
  <w:style w:type="character" w:customStyle="1" w:styleId="HTML0">
    <w:name w:val="Стандартний HTML Знак"/>
    <w:link w:val="HTML"/>
    <w:uiPriority w:val="99"/>
    <w:locked/>
    <w:rsid w:val="00651A4B"/>
    <w:rPr>
      <w:rFonts w:ascii="Courier New" w:hAnsi="Courier New" w:cs="Courier New"/>
      <w:color w:val="000000"/>
      <w:lang w:val="ru-RU" w:eastAsia="ru-RU"/>
    </w:rPr>
  </w:style>
  <w:style w:type="paragraph" w:customStyle="1" w:styleId="rvps6">
    <w:name w:val="rvps6"/>
    <w:basedOn w:val="a"/>
    <w:uiPriority w:val="99"/>
    <w:rsid w:val="00651A4B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lang w:val="ru-RU" w:eastAsia="ru-RU"/>
    </w:rPr>
  </w:style>
  <w:style w:type="character" w:customStyle="1" w:styleId="rvts0">
    <w:name w:val="rvts0"/>
    <w:uiPriority w:val="99"/>
    <w:rsid w:val="00651A4B"/>
    <w:rPr>
      <w:rFonts w:cs="Times New Roman"/>
    </w:rPr>
  </w:style>
  <w:style w:type="paragraph" w:styleId="af0">
    <w:name w:val="Normal (Web)"/>
    <w:basedOn w:val="a"/>
    <w:uiPriority w:val="99"/>
    <w:rsid w:val="00651A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pple-converted-space">
    <w:name w:val="apple-converted-space"/>
    <w:uiPriority w:val="99"/>
    <w:rsid w:val="00651A4B"/>
    <w:rPr>
      <w:rFonts w:cs="Times New Roman"/>
    </w:rPr>
  </w:style>
  <w:style w:type="character" w:customStyle="1" w:styleId="rvts23">
    <w:name w:val="rvts23"/>
    <w:uiPriority w:val="99"/>
    <w:rsid w:val="00651A4B"/>
  </w:style>
  <w:style w:type="character" w:customStyle="1" w:styleId="rvts27">
    <w:name w:val="rvts27"/>
    <w:uiPriority w:val="99"/>
    <w:rsid w:val="00651A4B"/>
  </w:style>
  <w:style w:type="paragraph" w:customStyle="1" w:styleId="rvps7">
    <w:name w:val="rvps7"/>
    <w:basedOn w:val="a"/>
    <w:uiPriority w:val="99"/>
    <w:rsid w:val="00651A4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af1">
    <w:name w:val="Знак Знак Знак Знак"/>
    <w:basedOn w:val="a"/>
    <w:uiPriority w:val="99"/>
    <w:rsid w:val="00651A4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rvps2">
    <w:name w:val="rvps2"/>
    <w:basedOn w:val="a"/>
    <w:uiPriority w:val="99"/>
    <w:rsid w:val="00651A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12">
    <w:name w:val="Знак Знак1 Знак"/>
    <w:basedOn w:val="a"/>
    <w:uiPriority w:val="99"/>
    <w:rsid w:val="00651A4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2">
    <w:name w:val="Знак"/>
    <w:basedOn w:val="a"/>
    <w:uiPriority w:val="99"/>
    <w:rsid w:val="00651A4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37">
    <w:name w:val="rvts37"/>
    <w:uiPriority w:val="99"/>
    <w:rsid w:val="00651A4B"/>
    <w:rPr>
      <w:rFonts w:cs="Times New Roman"/>
    </w:rPr>
  </w:style>
  <w:style w:type="character" w:styleId="af3">
    <w:name w:val="FollowedHyperlink"/>
    <w:uiPriority w:val="99"/>
    <w:rsid w:val="00651A4B"/>
    <w:rPr>
      <w:rFonts w:cs="Times New Roman"/>
      <w:color w:val="800080"/>
      <w:u w:val="single"/>
    </w:rPr>
  </w:style>
  <w:style w:type="paragraph" w:customStyle="1" w:styleId="af4">
    <w:name w:val="Знак Знак Знак Знак Знак"/>
    <w:basedOn w:val="a"/>
    <w:uiPriority w:val="99"/>
    <w:rsid w:val="00651A4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character" w:customStyle="1" w:styleId="rvts15">
    <w:name w:val="rvts15"/>
    <w:uiPriority w:val="99"/>
    <w:rsid w:val="00651A4B"/>
  </w:style>
  <w:style w:type="character" w:styleId="af5">
    <w:name w:val="Emphasis"/>
    <w:uiPriority w:val="99"/>
    <w:qFormat/>
    <w:rsid w:val="009A207E"/>
    <w:rPr>
      <w:rFonts w:cs="Times New Roman"/>
      <w:i/>
      <w:iCs/>
    </w:rPr>
  </w:style>
  <w:style w:type="paragraph" w:styleId="af6">
    <w:name w:val="No Spacing"/>
    <w:uiPriority w:val="1"/>
    <w:qFormat/>
    <w:rsid w:val="009B6B23"/>
    <w:pPr>
      <w:suppressAutoHyphens/>
    </w:pPr>
    <w:rPr>
      <w:rFonts w:ascii="Times New Roman" w:eastAsia="Times New Roman" w:hAnsi="Times New Roman"/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63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05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05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05632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05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62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5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05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05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05631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5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05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63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5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05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05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056327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5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05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05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62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5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05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05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056328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5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05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62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05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05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05628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05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6305">
          <w:marLeft w:val="0"/>
          <w:marRight w:val="0"/>
          <w:marTop w:val="0"/>
          <w:marBottom w:val="0"/>
          <w:divBdr>
            <w:top w:val="none" w:sz="0" w:space="12" w:color="C7C7C7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563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05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05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05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3056311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05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05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63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5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0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05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05632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5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05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056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628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5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rada/show/375-1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1.rada.gov.ua/laws/show/254%D0%BA/96-%D0%B2%D1%80/paran1654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akon1.rada.gov.ua/laws/show/228-2002-%D0%BF/paran14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on1.rada.gov.ua/laws/show/254%D0%BA/96-%D0%B2%D1%80/paran16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2073-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10</Pages>
  <Words>14891</Words>
  <Characters>8489</Characters>
  <Application>Microsoft Office Word</Application>
  <DocSecurity>0</DocSecurity>
  <Lines>70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ВасильєвДенис В.</dc:creator>
  <cp:keywords/>
  <dc:description/>
  <cp:lastModifiedBy>podolska</cp:lastModifiedBy>
  <cp:revision>18</cp:revision>
  <cp:lastPrinted>2026-02-06T10:10:00Z</cp:lastPrinted>
  <dcterms:created xsi:type="dcterms:W3CDTF">2026-02-05T13:10:00Z</dcterms:created>
  <dcterms:modified xsi:type="dcterms:W3CDTF">2026-03-02T13:32:00Z</dcterms:modified>
</cp:coreProperties>
</file>